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BCFBE" w14:textId="60C8E8E2" w:rsidR="005740C3" w:rsidRPr="004429CF" w:rsidRDefault="009A0078" w:rsidP="00507FB1">
      <w:pPr>
        <w:pStyle w:val="Nzev"/>
        <w:jc w:val="both"/>
      </w:pPr>
      <w:r w:rsidRPr="00DC60C3">
        <w:t xml:space="preserve">Smlouva o dílo </w:t>
      </w:r>
    </w:p>
    <w:p w14:paraId="71413EB7" w14:textId="00DAED3E" w:rsidR="005740C3" w:rsidRPr="00010A5F" w:rsidRDefault="00010A5F" w:rsidP="00507FB1">
      <w:pPr>
        <w:overflowPunct w:val="0"/>
        <w:autoSpaceDE w:val="0"/>
        <w:autoSpaceDN w:val="0"/>
        <w:adjustRightInd w:val="0"/>
        <w:spacing w:after="0" w:line="240" w:lineRule="auto"/>
        <w:jc w:val="both"/>
        <w:textAlignment w:val="baseline"/>
        <w:rPr>
          <w:rFonts w:eastAsia="Times New Roman" w:cs="Times New Roman"/>
          <w:b/>
          <w:lang w:eastAsia="cs-CZ"/>
        </w:rPr>
      </w:pPr>
      <w:r w:rsidRPr="00010A5F">
        <w:rPr>
          <w:rFonts w:eastAsia="Times New Roman" w:cs="Times New Roman"/>
          <w:b/>
          <w:lang w:eastAsia="cs-CZ"/>
        </w:rPr>
        <w:t>Číslo smlouvy objednatele</w:t>
      </w:r>
      <w:r w:rsidR="005740C3" w:rsidRPr="00010A5F">
        <w:rPr>
          <w:rFonts w:eastAsia="Times New Roman" w:cs="Times New Roman"/>
          <w:b/>
          <w:lang w:eastAsia="cs-CZ"/>
        </w:rPr>
        <w:t xml:space="preserve"> </w:t>
      </w:r>
      <w:r w:rsidR="00E404C0" w:rsidRPr="00E404C0">
        <w:rPr>
          <w:b/>
          <w:noProof/>
          <w:highlight w:val="cyan"/>
        </w:rPr>
        <w:fldChar w:fldCharType="begin">
          <w:ffData>
            <w:name w:val="Text2"/>
            <w:enabled/>
            <w:calcOnExit w:val="0"/>
            <w:textInput>
              <w:default w:val="&quot;[VLOŽÍ OBJEDNATEL]&quot;"/>
            </w:textInput>
          </w:ffData>
        </w:fldChar>
      </w:r>
      <w:r w:rsidR="00E404C0" w:rsidRPr="00E404C0">
        <w:rPr>
          <w:b/>
          <w:noProof/>
          <w:highlight w:val="cyan"/>
        </w:rPr>
        <w:instrText xml:space="preserve"> FORMTEXT </w:instrText>
      </w:r>
      <w:r w:rsidR="00E404C0" w:rsidRPr="00E404C0">
        <w:rPr>
          <w:b/>
          <w:noProof/>
          <w:highlight w:val="cyan"/>
        </w:rPr>
      </w:r>
      <w:r w:rsidR="00E404C0" w:rsidRPr="00E404C0">
        <w:rPr>
          <w:b/>
          <w:noProof/>
          <w:highlight w:val="cyan"/>
        </w:rPr>
        <w:fldChar w:fldCharType="separate"/>
      </w:r>
      <w:r w:rsidR="00E404C0" w:rsidRPr="00E404C0">
        <w:rPr>
          <w:b/>
          <w:noProof/>
          <w:highlight w:val="cyan"/>
        </w:rPr>
        <w:t>"[VLOŽÍ OBJEDNATEL]"</w:t>
      </w:r>
      <w:r w:rsidR="00E404C0" w:rsidRPr="00E404C0">
        <w:rPr>
          <w:b/>
          <w:noProof/>
          <w:highlight w:val="cyan"/>
        </w:rPr>
        <w:fldChar w:fldCharType="end"/>
      </w:r>
    </w:p>
    <w:p w14:paraId="6F0FEDA9" w14:textId="72539CE9" w:rsidR="005740C3" w:rsidRDefault="00010A5F" w:rsidP="00507FB1">
      <w:pPr>
        <w:overflowPunct w:val="0"/>
        <w:autoSpaceDE w:val="0"/>
        <w:autoSpaceDN w:val="0"/>
        <w:adjustRightInd w:val="0"/>
        <w:spacing w:after="0" w:line="240" w:lineRule="auto"/>
        <w:jc w:val="both"/>
        <w:textAlignment w:val="baseline"/>
        <w:rPr>
          <w:rFonts w:eastAsia="Times New Roman" w:cs="Times New Roman"/>
          <w:b/>
          <w:lang w:eastAsia="cs-CZ"/>
        </w:rPr>
      </w:pPr>
      <w:r w:rsidRPr="00010A5F">
        <w:rPr>
          <w:rFonts w:eastAsia="Times New Roman" w:cs="Times New Roman"/>
          <w:b/>
          <w:lang w:eastAsia="cs-CZ"/>
        </w:rPr>
        <w:t xml:space="preserve">Číslo smlouvy zhotovitele </w:t>
      </w:r>
      <w:r>
        <w:rPr>
          <w:rFonts w:eastAsia="Times New Roman" w:cs="Times New Roman"/>
          <w:b/>
          <w:highlight w:val="yellow"/>
          <w:lang w:eastAsia="cs-CZ"/>
        </w:rPr>
        <w:fldChar w:fldCharType="begin">
          <w:ffData>
            <w:name w:val=""/>
            <w:enabled/>
            <w:calcOnExit w:val="0"/>
            <w:textInput>
              <w:default w:val="&quot;[VLOŽÍ ZHOTOVITEL]&quot;"/>
            </w:textInput>
          </w:ffData>
        </w:fldChar>
      </w:r>
      <w:r>
        <w:rPr>
          <w:rFonts w:eastAsia="Times New Roman" w:cs="Times New Roman"/>
          <w:b/>
          <w:highlight w:val="yellow"/>
          <w:lang w:eastAsia="cs-CZ"/>
        </w:rPr>
        <w:instrText xml:space="preserve"> FORMTEXT </w:instrText>
      </w:r>
      <w:r>
        <w:rPr>
          <w:rFonts w:eastAsia="Times New Roman" w:cs="Times New Roman"/>
          <w:b/>
          <w:highlight w:val="yellow"/>
          <w:lang w:eastAsia="cs-CZ"/>
        </w:rPr>
      </w:r>
      <w:r>
        <w:rPr>
          <w:rFonts w:eastAsia="Times New Roman" w:cs="Times New Roman"/>
          <w:b/>
          <w:highlight w:val="yellow"/>
          <w:lang w:eastAsia="cs-CZ"/>
        </w:rPr>
        <w:fldChar w:fldCharType="separate"/>
      </w:r>
      <w:r>
        <w:rPr>
          <w:rFonts w:eastAsia="Times New Roman" w:cs="Times New Roman"/>
          <w:b/>
          <w:noProof/>
          <w:highlight w:val="yellow"/>
          <w:lang w:eastAsia="cs-CZ"/>
        </w:rPr>
        <w:t>"[VLOŽÍ ZHOTOVITEL]"</w:t>
      </w:r>
      <w:r>
        <w:rPr>
          <w:rFonts w:eastAsia="Times New Roman" w:cs="Times New Roman"/>
          <w:b/>
          <w:highlight w:val="yellow"/>
          <w:lang w:eastAsia="cs-CZ"/>
        </w:rPr>
        <w:fldChar w:fldCharType="end"/>
      </w:r>
    </w:p>
    <w:p w14:paraId="1CDD4F8B" w14:textId="77777777" w:rsidR="005740C3" w:rsidRPr="005740C3" w:rsidRDefault="005740C3" w:rsidP="00507FB1">
      <w:pPr>
        <w:jc w:val="both"/>
        <w:rPr>
          <w:highlight w:val="yellow"/>
        </w:rPr>
      </w:pPr>
    </w:p>
    <w:p w14:paraId="55A13EF4" w14:textId="77777777" w:rsidR="004E1498" w:rsidRPr="004E1498" w:rsidRDefault="004E1498" w:rsidP="00507FB1">
      <w:pPr>
        <w:overflowPunct w:val="0"/>
        <w:autoSpaceDE w:val="0"/>
        <w:autoSpaceDN w:val="0"/>
        <w:adjustRightInd w:val="0"/>
        <w:spacing w:after="0" w:line="240" w:lineRule="auto"/>
        <w:jc w:val="both"/>
        <w:textAlignment w:val="baseline"/>
        <w:rPr>
          <w:rFonts w:eastAsia="Times New Roman" w:cs="Times New Roman"/>
          <w:lang w:eastAsia="cs-CZ"/>
        </w:rPr>
      </w:pPr>
      <w:r w:rsidRPr="004E1498">
        <w:rPr>
          <w:rFonts w:eastAsia="Times New Roman" w:cs="Times New Roman"/>
          <w:lang w:eastAsia="cs-CZ"/>
        </w:rPr>
        <w:t>uzavřená podle ustanovení § 2586 a násl. zákona č. 89/2012 Sb., občanský zákoník, ve znění pozdějších předpisů (dále jen „Občanský zákoník“)</w:t>
      </w:r>
    </w:p>
    <w:p w14:paraId="25F906A9" w14:textId="77777777" w:rsidR="004E1498" w:rsidRPr="004E1498" w:rsidRDefault="004E1498" w:rsidP="00507FB1">
      <w:pPr>
        <w:overflowPunct w:val="0"/>
        <w:autoSpaceDE w:val="0"/>
        <w:autoSpaceDN w:val="0"/>
        <w:adjustRightInd w:val="0"/>
        <w:spacing w:after="0" w:line="240" w:lineRule="auto"/>
        <w:jc w:val="both"/>
        <w:textAlignment w:val="baseline"/>
        <w:rPr>
          <w:rFonts w:eastAsia="Times New Roman" w:cs="Times New Roman"/>
          <w:lang w:eastAsia="cs-CZ"/>
        </w:rPr>
      </w:pPr>
    </w:p>
    <w:p w14:paraId="74DB54B7" w14:textId="77777777" w:rsidR="00F61F00" w:rsidRPr="004E1498" w:rsidRDefault="00F61F00" w:rsidP="00507FB1">
      <w:pPr>
        <w:tabs>
          <w:tab w:val="left" w:pos="1418"/>
        </w:tabs>
        <w:overflowPunct w:val="0"/>
        <w:autoSpaceDE w:val="0"/>
        <w:autoSpaceDN w:val="0"/>
        <w:adjustRightInd w:val="0"/>
        <w:spacing w:after="0" w:line="240" w:lineRule="auto"/>
        <w:jc w:val="both"/>
        <w:textAlignment w:val="baseline"/>
        <w:rPr>
          <w:rFonts w:eastAsia="Times New Roman" w:cs="Times New Roman"/>
          <w:b/>
          <w:lang w:eastAsia="cs-CZ"/>
        </w:rPr>
      </w:pPr>
      <w:r w:rsidRPr="004E1498">
        <w:rPr>
          <w:rFonts w:eastAsia="Times New Roman" w:cs="Times New Roman"/>
          <w:b/>
          <w:lang w:eastAsia="cs-CZ"/>
        </w:rPr>
        <w:t>Objednatel:</w:t>
      </w:r>
      <w:r w:rsidRPr="004E1498">
        <w:rPr>
          <w:rFonts w:eastAsia="Times New Roman" w:cs="Times New Roman"/>
          <w:b/>
          <w:lang w:eastAsia="cs-CZ"/>
        </w:rPr>
        <w:tab/>
        <w:t>Správa</w:t>
      </w:r>
      <w:r>
        <w:rPr>
          <w:rFonts w:eastAsia="Times New Roman" w:cs="Times New Roman"/>
          <w:b/>
          <w:lang w:eastAsia="cs-CZ"/>
        </w:rPr>
        <w:t xml:space="preserve"> železnic</w:t>
      </w:r>
      <w:r w:rsidRPr="004E1498">
        <w:rPr>
          <w:rFonts w:eastAsia="Times New Roman" w:cs="Times New Roman"/>
          <w:b/>
          <w:lang w:eastAsia="cs-CZ"/>
        </w:rPr>
        <w:t>, státní organizace</w:t>
      </w:r>
    </w:p>
    <w:p w14:paraId="1D4DE512" w14:textId="05614952" w:rsidR="00F61F00" w:rsidRPr="004E1498" w:rsidRDefault="00F61F00" w:rsidP="00507FB1">
      <w:pPr>
        <w:overflowPunct w:val="0"/>
        <w:autoSpaceDE w:val="0"/>
        <w:autoSpaceDN w:val="0"/>
        <w:adjustRightInd w:val="0"/>
        <w:spacing w:after="0" w:line="240" w:lineRule="auto"/>
        <w:jc w:val="both"/>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t>zapsaná v obchodním rejstříku vedeném Měst</w:t>
      </w:r>
      <w:r w:rsidR="00F640D7">
        <w:rPr>
          <w:rFonts w:eastAsia="Times New Roman" w:cs="Times New Roman"/>
          <w:lang w:eastAsia="cs-CZ"/>
        </w:rPr>
        <w:t>ským soudem v Praze pod sp. zn.</w:t>
      </w:r>
      <w:r w:rsidRPr="004E1498">
        <w:rPr>
          <w:rFonts w:eastAsia="Times New Roman" w:cs="Times New Roman"/>
          <w:lang w:eastAsia="cs-CZ"/>
        </w:rPr>
        <w:tab/>
      </w:r>
      <w:r w:rsidRPr="004E1498">
        <w:rPr>
          <w:rFonts w:eastAsia="Times New Roman" w:cs="Times New Roman"/>
          <w:lang w:eastAsia="cs-CZ"/>
        </w:rPr>
        <w:tab/>
        <w:t>A 48384</w:t>
      </w:r>
    </w:p>
    <w:p w14:paraId="5059AF4A" w14:textId="19442208" w:rsidR="00F61F00" w:rsidRPr="004E1498" w:rsidRDefault="00F61F00" w:rsidP="00507FB1">
      <w:pPr>
        <w:overflowPunct w:val="0"/>
        <w:autoSpaceDE w:val="0"/>
        <w:autoSpaceDN w:val="0"/>
        <w:adjustRightInd w:val="0"/>
        <w:spacing w:after="0" w:line="240" w:lineRule="auto"/>
        <w:jc w:val="both"/>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r>
      <w:r w:rsidR="00BA09AA" w:rsidRPr="00BA09AA">
        <w:rPr>
          <w:rFonts w:eastAsia="Times New Roman" w:cs="Times New Roman"/>
          <w:lang w:eastAsia="cs-CZ"/>
        </w:rPr>
        <w:t>Dlážděná 1003/7, Nové Město, 110 00 Praha 1</w:t>
      </w:r>
    </w:p>
    <w:p w14:paraId="1BA69C3A" w14:textId="77777777" w:rsidR="00F61F00" w:rsidRPr="004E1498" w:rsidRDefault="00F61F00" w:rsidP="00507FB1">
      <w:pPr>
        <w:overflowPunct w:val="0"/>
        <w:autoSpaceDE w:val="0"/>
        <w:autoSpaceDN w:val="0"/>
        <w:adjustRightInd w:val="0"/>
        <w:spacing w:after="0" w:line="240" w:lineRule="auto"/>
        <w:jc w:val="both"/>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t>IČO 70994234, DIČ CZ70994234</w:t>
      </w:r>
    </w:p>
    <w:p w14:paraId="61C41796" w14:textId="77777777" w:rsidR="00F61F00" w:rsidRPr="006A50DB" w:rsidRDefault="00F61F00" w:rsidP="00507FB1">
      <w:pPr>
        <w:tabs>
          <w:tab w:val="left" w:pos="1418"/>
        </w:tabs>
        <w:spacing w:after="0" w:line="240" w:lineRule="auto"/>
        <w:jc w:val="both"/>
        <w:rPr>
          <w:b/>
          <w:noProof/>
        </w:rPr>
      </w:pPr>
      <w:r w:rsidRPr="006A50DB">
        <w:rPr>
          <w:b/>
          <w:noProof/>
        </w:rPr>
        <w:tab/>
        <w:t>Organizační složka Oblastní ředitelství Hradec Králové</w:t>
      </w:r>
    </w:p>
    <w:p w14:paraId="3AC9D060" w14:textId="3C4C8746" w:rsidR="00F61F00" w:rsidRDefault="00F61F00" w:rsidP="00507FB1">
      <w:pPr>
        <w:spacing w:after="0" w:line="240" w:lineRule="auto"/>
        <w:ind w:left="2835" w:hanging="1417"/>
        <w:jc w:val="both"/>
        <w:rPr>
          <w:rFonts w:ascii="Times New Roman" w:hAnsi="Times New Roman" w:cs="Times New Roman"/>
          <w:sz w:val="24"/>
          <w:szCs w:val="24"/>
          <w:lang w:eastAsia="cs-CZ"/>
        </w:rPr>
      </w:pPr>
      <w:r>
        <w:rPr>
          <w:noProof/>
        </w:rPr>
        <w:t>Zastoupená:</w:t>
      </w:r>
      <w:r>
        <w:rPr>
          <w:noProof/>
        </w:rPr>
        <w:tab/>
        <w:t xml:space="preserve">Ing. </w:t>
      </w:r>
      <w:r w:rsidR="00D451E1">
        <w:rPr>
          <w:noProof/>
        </w:rPr>
        <w:t>Pavl</w:t>
      </w:r>
      <w:r w:rsidR="00A95161">
        <w:rPr>
          <w:noProof/>
        </w:rPr>
        <w:t>ou</w:t>
      </w:r>
      <w:r w:rsidR="00D451E1">
        <w:rPr>
          <w:noProof/>
        </w:rPr>
        <w:t xml:space="preserve"> Kosinov</w:t>
      </w:r>
      <w:r w:rsidR="00A95161">
        <w:rPr>
          <w:noProof/>
        </w:rPr>
        <w:t>ou</w:t>
      </w:r>
      <w:r>
        <w:rPr>
          <w:noProof/>
        </w:rPr>
        <w:t>, ředitel</w:t>
      </w:r>
      <w:r w:rsidR="00D451E1">
        <w:rPr>
          <w:noProof/>
        </w:rPr>
        <w:t>kou</w:t>
      </w:r>
      <w:r>
        <w:rPr>
          <w:noProof/>
        </w:rPr>
        <w:t xml:space="preserve"> Oblastního ředitelství Hradec Králové na základě </w:t>
      </w:r>
      <w:r w:rsidRPr="00251A8F">
        <w:rPr>
          <w:noProof/>
        </w:rPr>
        <w:t xml:space="preserve">pověření </w:t>
      </w:r>
      <w:r w:rsidRPr="00251A8F">
        <w:t xml:space="preserve">č. </w:t>
      </w:r>
      <w:r w:rsidR="00010A5F" w:rsidRPr="00251A8F">
        <w:t>3</w:t>
      </w:r>
      <w:r w:rsidR="00D451E1" w:rsidRPr="00251A8F">
        <w:t>430</w:t>
      </w:r>
      <w:r w:rsidRPr="00251A8F">
        <w:t xml:space="preserve"> ze dne </w:t>
      </w:r>
      <w:r w:rsidR="00010A5F" w:rsidRPr="00251A8F">
        <w:t>1</w:t>
      </w:r>
      <w:r w:rsidR="00D451E1" w:rsidRPr="00251A8F">
        <w:t>2</w:t>
      </w:r>
      <w:r w:rsidRPr="00251A8F">
        <w:t xml:space="preserve">. </w:t>
      </w:r>
      <w:r w:rsidR="00D451E1" w:rsidRPr="00251A8F">
        <w:t>12</w:t>
      </w:r>
      <w:r w:rsidRPr="00251A8F">
        <w:t>. 20</w:t>
      </w:r>
      <w:r w:rsidR="00010A5F" w:rsidRPr="00251A8F">
        <w:t>2</w:t>
      </w:r>
      <w:r w:rsidR="00D451E1" w:rsidRPr="00251A8F">
        <w:t>3</w:t>
      </w:r>
      <w:r>
        <w:rPr>
          <w:rFonts w:ascii="Times New Roman" w:hAnsi="Times New Roman" w:cs="Times New Roman"/>
          <w:sz w:val="24"/>
          <w:szCs w:val="24"/>
          <w:lang w:eastAsia="cs-CZ"/>
        </w:rPr>
        <w:t xml:space="preserve"> </w:t>
      </w:r>
    </w:p>
    <w:p w14:paraId="1A8A7274" w14:textId="784971F2" w:rsidR="00F640D7" w:rsidRPr="00B41B16" w:rsidRDefault="00F640D7" w:rsidP="00507FB1">
      <w:pPr>
        <w:spacing w:after="0" w:line="240" w:lineRule="auto"/>
        <w:ind w:left="2835" w:hanging="1417"/>
        <w:jc w:val="both"/>
        <w:rPr>
          <w:rFonts w:cs="Times New Roman"/>
          <w:lang w:eastAsia="cs-CZ"/>
        </w:rPr>
      </w:pPr>
      <w:r w:rsidRPr="00B41B16">
        <w:rPr>
          <w:rFonts w:cs="Times New Roman"/>
          <w:lang w:eastAsia="cs-CZ"/>
        </w:rPr>
        <w:t>Bankovní spojení:</w:t>
      </w:r>
      <w:r w:rsidR="00B41B16" w:rsidRPr="00B41B16">
        <w:rPr>
          <w:rFonts w:cs="Times New Roman"/>
          <w:lang w:eastAsia="cs-CZ"/>
        </w:rPr>
        <w:t xml:space="preserve"> </w:t>
      </w:r>
      <w:r w:rsidR="00B41B16" w:rsidRPr="001C2A3F">
        <w:rPr>
          <w:rFonts w:eastAsia="Times New Roman" w:cs="Arial"/>
          <w:snapToGrid w:val="0"/>
          <w:lang w:eastAsia="cs-CZ"/>
        </w:rPr>
        <w:t>Česká národní banka, č. účtu: 14606011/0710</w:t>
      </w:r>
    </w:p>
    <w:p w14:paraId="6B4BC884" w14:textId="77777777" w:rsidR="00F61F00" w:rsidRDefault="00F61F00" w:rsidP="00507FB1">
      <w:pPr>
        <w:tabs>
          <w:tab w:val="left" w:pos="1418"/>
        </w:tabs>
        <w:spacing w:after="0" w:line="240" w:lineRule="auto"/>
        <w:ind w:left="425"/>
        <w:jc w:val="both"/>
        <w:rPr>
          <w:noProof/>
        </w:rPr>
      </w:pPr>
    </w:p>
    <w:p w14:paraId="55586165" w14:textId="77777777" w:rsidR="00F61F00" w:rsidRPr="00625454" w:rsidRDefault="00F61F00" w:rsidP="00507FB1">
      <w:pPr>
        <w:pStyle w:val="Textbezodsazen"/>
        <w:spacing w:after="0"/>
        <w:rPr>
          <w:rStyle w:val="Zdraznnjemn"/>
          <w:b/>
          <w:iCs w:val="0"/>
          <w:color w:val="auto"/>
        </w:rPr>
      </w:pPr>
      <w:r w:rsidRPr="00482B2B">
        <w:rPr>
          <w:rStyle w:val="Zdraznnjemn"/>
          <w:b/>
          <w:color w:val="auto"/>
        </w:rPr>
        <w:t>Kontakt:</w:t>
      </w:r>
    </w:p>
    <w:p w14:paraId="3A9D39D5" w14:textId="1AF21293" w:rsidR="00F61F00" w:rsidRPr="00872525" w:rsidRDefault="007E3A43" w:rsidP="007E3A43">
      <w:pPr>
        <w:pStyle w:val="Textbezodsazen"/>
        <w:tabs>
          <w:tab w:val="left" w:pos="5490"/>
        </w:tabs>
        <w:spacing w:after="0"/>
        <w:rPr>
          <w:rStyle w:val="Zdraznnjemn"/>
          <w:b/>
          <w:iCs w:val="0"/>
          <w:color w:val="auto"/>
        </w:rPr>
      </w:pPr>
      <w:r>
        <w:rPr>
          <w:rStyle w:val="Zdraznnjemn"/>
          <w:b/>
          <w:iCs w:val="0"/>
          <w:color w:val="auto"/>
        </w:rPr>
        <w:tab/>
      </w:r>
    </w:p>
    <w:p w14:paraId="3CC06790" w14:textId="77777777" w:rsidR="00F61F00" w:rsidRPr="00872525" w:rsidRDefault="00F61F00" w:rsidP="00507FB1">
      <w:pPr>
        <w:pStyle w:val="Textbezodsazen"/>
        <w:spacing w:after="0"/>
        <w:rPr>
          <w:rStyle w:val="Zdraznnjemn"/>
          <w:b/>
          <w:iCs w:val="0"/>
          <w:color w:val="auto"/>
        </w:rPr>
      </w:pPr>
      <w:r w:rsidRPr="00872525">
        <w:rPr>
          <w:rStyle w:val="Zdraznnjemn"/>
          <w:b/>
          <w:color w:val="auto"/>
        </w:rPr>
        <w:t xml:space="preserve">Korespondenční adresa: </w:t>
      </w:r>
    </w:p>
    <w:p w14:paraId="3C51C838" w14:textId="77777777" w:rsidR="00F61F00" w:rsidRDefault="00F61F00" w:rsidP="00507FB1">
      <w:pPr>
        <w:pStyle w:val="Textbezodsazen"/>
        <w:spacing w:after="0"/>
      </w:pPr>
      <w:r>
        <w:t>Správa železnic, státní organizace</w:t>
      </w:r>
    </w:p>
    <w:p w14:paraId="287ADC12" w14:textId="77777777" w:rsidR="00F61F00" w:rsidRDefault="00F61F00" w:rsidP="00507FB1">
      <w:pPr>
        <w:spacing w:after="0" w:line="240" w:lineRule="auto"/>
        <w:jc w:val="both"/>
        <w:rPr>
          <w:rFonts w:ascii="Verdana" w:eastAsia="Verdana" w:hAnsi="Verdana" w:cs="Times New Roman"/>
        </w:rPr>
      </w:pPr>
      <w:r>
        <w:rPr>
          <w:rFonts w:ascii="Verdana" w:eastAsia="Verdana" w:hAnsi="Verdana" w:cs="Times New Roman"/>
        </w:rPr>
        <w:t>Oblastní ředitelství Hradec Králové</w:t>
      </w:r>
    </w:p>
    <w:p w14:paraId="0C595C35" w14:textId="3A0D7052" w:rsidR="00F61F00" w:rsidRDefault="00F61F00" w:rsidP="00507FB1">
      <w:pPr>
        <w:spacing w:after="0" w:line="240" w:lineRule="auto"/>
        <w:jc w:val="both"/>
        <w:rPr>
          <w:rFonts w:ascii="Verdana" w:eastAsia="Verdana" w:hAnsi="Verdana" w:cs="Times New Roman"/>
        </w:rPr>
      </w:pPr>
      <w:r>
        <w:rPr>
          <w:rFonts w:ascii="Verdana" w:eastAsia="Verdana" w:hAnsi="Verdana" w:cs="Times New Roman"/>
        </w:rPr>
        <w:t>U Fotochemy 259</w:t>
      </w:r>
      <w:r w:rsidR="007E3A43">
        <w:rPr>
          <w:rFonts w:ascii="Verdana" w:eastAsia="Verdana" w:hAnsi="Verdana" w:cs="Times New Roman"/>
        </w:rPr>
        <w:t>/8</w:t>
      </w:r>
    </w:p>
    <w:p w14:paraId="5B332389" w14:textId="7520E8FA" w:rsidR="00F61F00" w:rsidRDefault="00F61F00" w:rsidP="00507FB1">
      <w:pPr>
        <w:spacing w:after="0"/>
        <w:jc w:val="both"/>
        <w:rPr>
          <w:rFonts w:ascii="Verdana" w:eastAsia="Verdana" w:hAnsi="Verdana" w:cs="Times New Roman"/>
        </w:rPr>
      </w:pPr>
      <w:r>
        <w:rPr>
          <w:rFonts w:ascii="Verdana" w:eastAsia="Verdana" w:hAnsi="Verdana" w:cs="Times New Roman"/>
        </w:rPr>
        <w:t>50</w:t>
      </w:r>
      <w:r w:rsidR="007E3A43">
        <w:rPr>
          <w:rFonts w:ascii="Verdana" w:eastAsia="Verdana" w:hAnsi="Verdana" w:cs="Times New Roman"/>
        </w:rPr>
        <w:t>0</w:t>
      </w:r>
      <w:r>
        <w:rPr>
          <w:rFonts w:ascii="Verdana" w:eastAsia="Verdana" w:hAnsi="Verdana" w:cs="Times New Roman"/>
        </w:rPr>
        <w:t xml:space="preserve"> 0</w:t>
      </w:r>
      <w:r w:rsidR="007E3A43">
        <w:rPr>
          <w:rFonts w:ascii="Verdana" w:eastAsia="Verdana" w:hAnsi="Verdana" w:cs="Times New Roman"/>
        </w:rPr>
        <w:t>2</w:t>
      </w:r>
      <w:r>
        <w:rPr>
          <w:rFonts w:ascii="Verdana" w:eastAsia="Verdana" w:hAnsi="Verdana" w:cs="Times New Roman"/>
        </w:rPr>
        <w:t xml:space="preserve"> Hradec Králové</w:t>
      </w:r>
    </w:p>
    <w:p w14:paraId="53E72725" w14:textId="77777777" w:rsidR="00F61F00" w:rsidRDefault="00F61F00" w:rsidP="00507FB1">
      <w:pPr>
        <w:pStyle w:val="Textbezodsazen"/>
      </w:pPr>
      <w:r>
        <w:t>(dále jen „</w:t>
      </w:r>
      <w:r>
        <w:rPr>
          <w:b/>
        </w:rPr>
        <w:t>Objednatel</w:t>
      </w:r>
      <w:r>
        <w:t>“)</w:t>
      </w:r>
    </w:p>
    <w:p w14:paraId="65D59141" w14:textId="77777777" w:rsidR="00F61F00" w:rsidRDefault="00F61F00" w:rsidP="00507FB1">
      <w:pPr>
        <w:pStyle w:val="Textbezodsazen"/>
      </w:pPr>
    </w:p>
    <w:p w14:paraId="4D324A25" w14:textId="77777777" w:rsidR="00F61F00" w:rsidRDefault="00F61F00" w:rsidP="00507FB1">
      <w:pPr>
        <w:pStyle w:val="Textbezodsazen"/>
        <w:rPr>
          <w:b/>
        </w:rPr>
      </w:pPr>
      <w:r>
        <w:rPr>
          <w:b/>
        </w:rPr>
        <w:t>Adresa pro zasílání elektronických faktur:</w:t>
      </w:r>
    </w:p>
    <w:p w14:paraId="1D535DFC" w14:textId="7BC431AB" w:rsidR="00F61F00" w:rsidRDefault="00F61F00" w:rsidP="00507FB1">
      <w:pPr>
        <w:pStyle w:val="Textbezodsazen"/>
      </w:pPr>
      <w:r>
        <w:t xml:space="preserve">E-mail: </w:t>
      </w:r>
      <w:r w:rsidR="003B2FF5">
        <w:t>ePodatelnaCFU</w:t>
      </w:r>
      <w:r>
        <w:t>@spravazeleznic.cz</w:t>
      </w:r>
    </w:p>
    <w:p w14:paraId="365B7862" w14:textId="36174AC0" w:rsidR="00B62A62" w:rsidRPr="00010A5F" w:rsidRDefault="00B62A62" w:rsidP="00507FB1">
      <w:pPr>
        <w:tabs>
          <w:tab w:val="left" w:pos="1418"/>
        </w:tabs>
        <w:spacing w:after="0" w:line="240" w:lineRule="auto"/>
        <w:jc w:val="both"/>
        <w:rPr>
          <w:noProof/>
        </w:rPr>
      </w:pPr>
      <w:r>
        <w:rPr>
          <w:noProof/>
        </w:rPr>
        <w:t xml:space="preserve">ev. č. registru VZ: </w:t>
      </w:r>
      <w:r w:rsidR="00251A8F">
        <w:rPr>
          <w:noProof/>
        </w:rPr>
        <w:t>640260</w:t>
      </w:r>
      <w:r w:rsidR="00DB7573">
        <w:rPr>
          <w:noProof/>
        </w:rPr>
        <w:t>5</w:t>
      </w:r>
      <w:r w:rsidR="00251A8F">
        <w:rPr>
          <w:noProof/>
        </w:rPr>
        <w:t>7</w:t>
      </w:r>
    </w:p>
    <w:p w14:paraId="22495FA5" w14:textId="459EB9CF" w:rsidR="00F61F00" w:rsidRDefault="00B62A62" w:rsidP="00507FB1">
      <w:pPr>
        <w:tabs>
          <w:tab w:val="left" w:pos="1418"/>
        </w:tabs>
        <w:spacing w:after="0" w:line="240" w:lineRule="auto"/>
        <w:jc w:val="both"/>
        <w:rPr>
          <w:noProof/>
        </w:rPr>
      </w:pPr>
      <w:r w:rsidRPr="00010A5F">
        <w:rPr>
          <w:noProof/>
        </w:rPr>
        <w:t xml:space="preserve">číslo jednací: </w:t>
      </w:r>
      <w:r w:rsidR="00010A5F" w:rsidRPr="00010A5F">
        <w:rPr>
          <w:noProof/>
          <w:highlight w:val="cyan"/>
        </w:rPr>
        <w:fldChar w:fldCharType="begin">
          <w:ffData>
            <w:name w:val="Text2"/>
            <w:enabled/>
            <w:calcOnExit w:val="0"/>
            <w:textInput>
              <w:default w:val="&quot;[VLOŽÍ OBJEDNATEL]&quot;"/>
            </w:textInput>
          </w:ffData>
        </w:fldChar>
      </w:r>
      <w:r w:rsidR="00010A5F" w:rsidRPr="00010A5F">
        <w:rPr>
          <w:noProof/>
          <w:highlight w:val="cyan"/>
        </w:rPr>
        <w:instrText xml:space="preserve"> FORMTEXT </w:instrText>
      </w:r>
      <w:r w:rsidR="00010A5F" w:rsidRPr="00010A5F">
        <w:rPr>
          <w:noProof/>
          <w:highlight w:val="cyan"/>
        </w:rPr>
      </w:r>
      <w:r w:rsidR="00010A5F" w:rsidRPr="00010A5F">
        <w:rPr>
          <w:noProof/>
          <w:highlight w:val="cyan"/>
        </w:rPr>
        <w:fldChar w:fldCharType="separate"/>
      </w:r>
      <w:r w:rsidR="00010A5F" w:rsidRPr="00010A5F">
        <w:rPr>
          <w:noProof/>
          <w:highlight w:val="cyan"/>
        </w:rPr>
        <w:t>"[VLOŽÍ OBJEDNATEL]"</w:t>
      </w:r>
      <w:r w:rsidR="00010A5F" w:rsidRPr="00010A5F">
        <w:rPr>
          <w:noProof/>
          <w:highlight w:val="cyan"/>
        </w:rPr>
        <w:fldChar w:fldCharType="end"/>
      </w:r>
    </w:p>
    <w:p w14:paraId="0C887CD3" w14:textId="77777777" w:rsidR="00B62A62" w:rsidRDefault="00B62A62" w:rsidP="00507FB1">
      <w:pPr>
        <w:tabs>
          <w:tab w:val="left" w:pos="1418"/>
        </w:tabs>
        <w:spacing w:after="0" w:line="240" w:lineRule="auto"/>
        <w:jc w:val="both"/>
        <w:rPr>
          <w:noProof/>
        </w:rPr>
      </w:pPr>
    </w:p>
    <w:p w14:paraId="73E70146" w14:textId="77777777" w:rsidR="00F61F00" w:rsidRDefault="00F61F00" w:rsidP="00507FB1">
      <w:pPr>
        <w:tabs>
          <w:tab w:val="left" w:pos="1418"/>
        </w:tabs>
        <w:spacing w:after="0" w:line="240" w:lineRule="auto"/>
        <w:jc w:val="both"/>
        <w:rPr>
          <w:noProof/>
        </w:rPr>
      </w:pPr>
      <w:r>
        <w:rPr>
          <w:noProof/>
        </w:rPr>
        <w:t>Kontaktní zaměstnanec objednatele pro organizaci zadávacího řízení:</w:t>
      </w:r>
    </w:p>
    <w:p w14:paraId="385E615C" w14:textId="38BDDAF7" w:rsidR="00F61F00" w:rsidRDefault="00F61F00" w:rsidP="00507FB1">
      <w:pPr>
        <w:tabs>
          <w:tab w:val="left" w:pos="1418"/>
        </w:tabs>
        <w:spacing w:after="0"/>
        <w:jc w:val="both"/>
      </w:pPr>
      <w:r w:rsidRPr="00D80C89">
        <w:t>Ing. Jan Jirowetz</w:t>
      </w:r>
      <w:r>
        <w:rPr>
          <w:noProof/>
        </w:rPr>
        <w:t xml:space="preserve">, tel.: +420 </w:t>
      </w:r>
      <w:r w:rsidRPr="00D80C89">
        <w:t>972 341</w:t>
      </w:r>
      <w:r>
        <w:t> </w:t>
      </w:r>
      <w:r w:rsidRPr="00D80C89">
        <w:t>425</w:t>
      </w:r>
      <w:r>
        <w:t xml:space="preserve">, </w:t>
      </w:r>
      <w:hyperlink r:id="rId11" w:history="1">
        <w:r w:rsidRPr="00841908">
          <w:rPr>
            <w:rStyle w:val="Hypertextovodkaz"/>
          </w:rPr>
          <w:t>ORHKRzvz@spravazeleznic.cz</w:t>
        </w:r>
      </w:hyperlink>
    </w:p>
    <w:p w14:paraId="5A664DE3" w14:textId="77777777" w:rsidR="00F61F00" w:rsidRDefault="00F61F00" w:rsidP="00507FB1">
      <w:pPr>
        <w:tabs>
          <w:tab w:val="left" w:pos="1418"/>
        </w:tabs>
        <w:spacing w:after="0"/>
        <w:jc w:val="both"/>
        <w:rPr>
          <w:noProof/>
        </w:rPr>
      </w:pPr>
    </w:p>
    <w:p w14:paraId="17C9E330" w14:textId="77777777" w:rsidR="00F61F00" w:rsidRDefault="00F61F00" w:rsidP="00507FB1">
      <w:pPr>
        <w:tabs>
          <w:tab w:val="left" w:pos="1418"/>
        </w:tabs>
        <w:spacing w:after="0"/>
        <w:jc w:val="both"/>
        <w:rPr>
          <w:noProof/>
        </w:rPr>
      </w:pPr>
      <w:r>
        <w:rPr>
          <w:noProof/>
        </w:rPr>
        <w:t>Kontaktní zaměstnanci objednatele ve věcech technických:</w:t>
      </w:r>
    </w:p>
    <w:p w14:paraId="7EFD0C09" w14:textId="7733D305" w:rsidR="004E1498" w:rsidRDefault="00251A8F" w:rsidP="00251A8F">
      <w:pPr>
        <w:overflowPunct w:val="0"/>
        <w:autoSpaceDE w:val="0"/>
        <w:autoSpaceDN w:val="0"/>
        <w:adjustRightInd w:val="0"/>
        <w:spacing w:after="0" w:line="240" w:lineRule="auto"/>
        <w:jc w:val="both"/>
        <w:textAlignment w:val="baseline"/>
        <w:rPr>
          <w:rFonts w:eastAsia="Times New Roman" w:cs="Arial"/>
          <w:snapToGrid w:val="0"/>
          <w:lang w:eastAsia="cs-CZ"/>
        </w:rPr>
      </w:pPr>
      <w:r w:rsidRPr="00251A8F">
        <w:rPr>
          <w:rFonts w:eastAsia="Times New Roman" w:cs="Arial"/>
          <w:snapToGrid w:val="0"/>
          <w:lang w:eastAsia="cs-CZ"/>
        </w:rPr>
        <w:t xml:space="preserve">Ing. Petr Bedlivý, tel.: +420 607 886 926, e-mail: </w:t>
      </w:r>
      <w:hyperlink r:id="rId12" w:history="1">
        <w:proofErr w:type="spellStart"/>
        <w:r w:rsidRPr="00251A8F">
          <w:rPr>
            <w:rStyle w:val="Hypertextovodkaz"/>
            <w:rFonts w:eastAsia="Times New Roman" w:cs="Arial"/>
            <w:snapToGrid w:val="0"/>
            <w:color w:val="auto"/>
            <w:u w:val="none"/>
            <w:lang w:eastAsia="cs-CZ"/>
          </w:rPr>
          <w:t>Bedlivy@spravazeleznic.cz</w:t>
        </w:r>
        <w:proofErr w:type="spellEnd"/>
      </w:hyperlink>
    </w:p>
    <w:p w14:paraId="1878B536" w14:textId="30BA9238" w:rsidR="00251A8F" w:rsidRPr="004E1498" w:rsidRDefault="00251A8F" w:rsidP="00251A8F">
      <w:pPr>
        <w:overflowPunct w:val="0"/>
        <w:autoSpaceDE w:val="0"/>
        <w:autoSpaceDN w:val="0"/>
        <w:adjustRightInd w:val="0"/>
        <w:spacing w:after="0" w:line="240" w:lineRule="auto"/>
        <w:jc w:val="both"/>
        <w:textAlignment w:val="baseline"/>
        <w:rPr>
          <w:rFonts w:eastAsia="Times New Roman" w:cs="Times New Roman"/>
          <w:lang w:eastAsia="cs-CZ"/>
        </w:rPr>
      </w:pPr>
      <w:r w:rsidRPr="00251A8F">
        <w:rPr>
          <w:rFonts w:eastAsia="Times New Roman" w:cs="Times New Roman"/>
          <w:lang w:eastAsia="cs-CZ"/>
        </w:rPr>
        <w:t xml:space="preserve">Ing. Jaroslav Špína, tel.: +420 724 369 095, e-mail: </w:t>
      </w:r>
      <w:proofErr w:type="spellStart"/>
      <w:r w:rsidRPr="00251A8F">
        <w:rPr>
          <w:rFonts w:eastAsia="Times New Roman" w:cs="Times New Roman"/>
          <w:lang w:eastAsia="cs-CZ"/>
        </w:rPr>
        <w:t>Spina@spravazeleznic.cz</w:t>
      </w:r>
      <w:proofErr w:type="spellEnd"/>
    </w:p>
    <w:p w14:paraId="4CC3B95E" w14:textId="77777777" w:rsidR="004E1498" w:rsidRPr="004E1498" w:rsidRDefault="004E1498" w:rsidP="00507FB1">
      <w:pPr>
        <w:overflowPunct w:val="0"/>
        <w:autoSpaceDE w:val="0"/>
        <w:autoSpaceDN w:val="0"/>
        <w:adjustRightInd w:val="0"/>
        <w:spacing w:after="0" w:line="240" w:lineRule="auto"/>
        <w:jc w:val="both"/>
        <w:textAlignment w:val="baseline"/>
        <w:rPr>
          <w:rFonts w:eastAsia="Times New Roman" w:cs="Times New Roman"/>
          <w:lang w:eastAsia="cs-CZ"/>
        </w:rPr>
      </w:pPr>
    </w:p>
    <w:p w14:paraId="64C5BF84" w14:textId="77777777" w:rsidR="00F61F00" w:rsidRPr="004E1498" w:rsidRDefault="00F61F00" w:rsidP="00507FB1">
      <w:pPr>
        <w:overflowPunct w:val="0"/>
        <w:autoSpaceDE w:val="0"/>
        <w:autoSpaceDN w:val="0"/>
        <w:adjustRightInd w:val="0"/>
        <w:spacing w:after="0" w:line="240" w:lineRule="auto"/>
        <w:jc w:val="both"/>
        <w:textAlignment w:val="baseline"/>
        <w:rPr>
          <w:rFonts w:eastAsia="Times New Roman" w:cs="Times New Roman"/>
          <w:lang w:eastAsia="cs-CZ"/>
        </w:rPr>
      </w:pPr>
    </w:p>
    <w:p w14:paraId="115108B1" w14:textId="36E1C0B4" w:rsidR="00F61F00" w:rsidRPr="00010A5F" w:rsidRDefault="00F61F00" w:rsidP="00507FB1">
      <w:pPr>
        <w:overflowPunct w:val="0"/>
        <w:autoSpaceDE w:val="0"/>
        <w:autoSpaceDN w:val="0"/>
        <w:adjustRightInd w:val="0"/>
        <w:spacing w:after="0" w:line="240" w:lineRule="auto"/>
        <w:jc w:val="both"/>
        <w:textAlignment w:val="baseline"/>
        <w:rPr>
          <w:b/>
        </w:rPr>
      </w:pPr>
      <w:r w:rsidRPr="00010A5F">
        <w:rPr>
          <w:rFonts w:eastAsia="Times New Roman" w:cs="Times New Roman"/>
          <w:b/>
          <w:lang w:eastAsia="cs-CZ"/>
        </w:rPr>
        <w:t>Zhotovitel:</w:t>
      </w:r>
      <w:r w:rsidRPr="00010A5F">
        <w:rPr>
          <w:rFonts w:eastAsia="Times New Roman" w:cs="Times New Roman"/>
          <w:b/>
          <w:lang w:eastAsia="cs-CZ"/>
        </w:rPr>
        <w:tab/>
      </w:r>
      <w:r w:rsidR="00010A5F">
        <w:rPr>
          <w:rFonts w:eastAsia="Times New Roman" w:cs="Times New Roman"/>
          <w:b/>
          <w:highlight w:val="yellow"/>
          <w:lang w:eastAsia="cs-CZ"/>
        </w:rPr>
        <w:fldChar w:fldCharType="begin">
          <w:ffData>
            <w:name w:val=""/>
            <w:enabled/>
            <w:calcOnExit w:val="0"/>
            <w:textInput>
              <w:default w:val="&quot;[VLOŽÍ ZHOTOVITEL]&quot;"/>
            </w:textInput>
          </w:ffData>
        </w:fldChar>
      </w:r>
      <w:r w:rsidR="00010A5F">
        <w:rPr>
          <w:rFonts w:eastAsia="Times New Roman" w:cs="Times New Roman"/>
          <w:b/>
          <w:highlight w:val="yellow"/>
          <w:lang w:eastAsia="cs-CZ"/>
        </w:rPr>
        <w:instrText xml:space="preserve"> FORMTEXT </w:instrText>
      </w:r>
      <w:r w:rsidR="00010A5F">
        <w:rPr>
          <w:rFonts w:eastAsia="Times New Roman" w:cs="Times New Roman"/>
          <w:b/>
          <w:highlight w:val="yellow"/>
          <w:lang w:eastAsia="cs-CZ"/>
        </w:rPr>
      </w:r>
      <w:r w:rsidR="00010A5F">
        <w:rPr>
          <w:rFonts w:eastAsia="Times New Roman" w:cs="Times New Roman"/>
          <w:b/>
          <w:highlight w:val="yellow"/>
          <w:lang w:eastAsia="cs-CZ"/>
        </w:rPr>
        <w:fldChar w:fldCharType="separate"/>
      </w:r>
      <w:r w:rsidR="00010A5F">
        <w:rPr>
          <w:rFonts w:eastAsia="Times New Roman" w:cs="Times New Roman"/>
          <w:b/>
          <w:noProof/>
          <w:highlight w:val="yellow"/>
          <w:lang w:eastAsia="cs-CZ"/>
        </w:rPr>
        <w:t>"[VLOŽÍ ZHOTOVITEL]"</w:t>
      </w:r>
      <w:r w:rsidR="00010A5F">
        <w:rPr>
          <w:rFonts w:eastAsia="Times New Roman" w:cs="Times New Roman"/>
          <w:b/>
          <w:highlight w:val="yellow"/>
          <w:lang w:eastAsia="cs-CZ"/>
        </w:rPr>
        <w:fldChar w:fldCharType="end"/>
      </w:r>
    </w:p>
    <w:p w14:paraId="6CC72AB1" w14:textId="19730722" w:rsidR="00F61F00" w:rsidRPr="00010A5F" w:rsidRDefault="00F61F00" w:rsidP="00507FB1">
      <w:pPr>
        <w:tabs>
          <w:tab w:val="left" w:pos="1418"/>
        </w:tabs>
        <w:overflowPunct w:val="0"/>
        <w:autoSpaceDE w:val="0"/>
        <w:autoSpaceDN w:val="0"/>
        <w:adjustRightInd w:val="0"/>
        <w:spacing w:after="0" w:line="240" w:lineRule="auto"/>
        <w:ind w:left="1416"/>
        <w:jc w:val="both"/>
        <w:textAlignment w:val="baseline"/>
        <w:rPr>
          <w:rFonts w:eastAsia="Times New Roman" w:cs="Times New Roman"/>
          <w:i/>
          <w:lang w:eastAsia="cs-CZ"/>
        </w:rPr>
      </w:pPr>
      <w:r w:rsidRPr="00010A5F">
        <w:tab/>
        <w:t xml:space="preserve">zapsaná v obchodním rejstříku vedeném </w:t>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r w:rsidR="003C0CFE">
        <w:t xml:space="preserve"> soudem v </w:t>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r w:rsidRPr="00010A5F">
        <w:t xml:space="preserve"> pod sp. zn. </w:t>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p>
    <w:p w14:paraId="2FBDB194" w14:textId="1594B783" w:rsidR="00F61F00" w:rsidRPr="00010A5F" w:rsidRDefault="00F61F00" w:rsidP="00507FB1">
      <w:pPr>
        <w:pStyle w:val="Textbezodsazen"/>
        <w:spacing w:after="0"/>
        <w:ind w:left="708" w:firstLine="708"/>
      </w:pPr>
      <w:r w:rsidRPr="00010A5F">
        <w:t xml:space="preserve">sídlo </w:t>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r w:rsidRPr="00010A5F">
        <w:t xml:space="preserve">" </w:t>
      </w:r>
    </w:p>
    <w:p w14:paraId="1B523630" w14:textId="3FD275EB" w:rsidR="00F61F00" w:rsidRPr="00010A5F" w:rsidRDefault="00F61F00" w:rsidP="00507FB1">
      <w:pPr>
        <w:pStyle w:val="Textbezodsazen"/>
        <w:spacing w:after="0"/>
        <w:ind w:left="708" w:firstLine="708"/>
      </w:pPr>
      <w:r w:rsidRPr="00010A5F">
        <w:t xml:space="preserve">IČO </w:t>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r w:rsidRPr="00010A5F">
        <w:t xml:space="preserve">, DIČ </w:t>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r w:rsidRPr="00010A5F">
        <w:t xml:space="preserve"> </w:t>
      </w:r>
    </w:p>
    <w:p w14:paraId="3BF5847D" w14:textId="15A0582E" w:rsidR="00F61F00" w:rsidRPr="00010A5F" w:rsidRDefault="00F61F00" w:rsidP="00507FB1">
      <w:pPr>
        <w:pStyle w:val="Textbezodsazen"/>
        <w:tabs>
          <w:tab w:val="left" w:pos="1418"/>
        </w:tabs>
        <w:spacing w:after="0"/>
        <w:ind w:left="2127" w:hanging="708"/>
      </w:pPr>
      <w:r w:rsidRPr="00010A5F">
        <w:t>Zastoupená:</w:t>
      </w:r>
      <w:r w:rsidRPr="00010A5F">
        <w:tab/>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p>
    <w:p w14:paraId="54E879F6" w14:textId="41526D95" w:rsidR="00F61F00" w:rsidRPr="00010A5F" w:rsidRDefault="00F61F00" w:rsidP="00507FB1">
      <w:pPr>
        <w:pStyle w:val="Textbezodsazen"/>
        <w:spacing w:after="0"/>
        <w:ind w:left="2127" w:hanging="709"/>
      </w:pPr>
      <w:r w:rsidRPr="00010A5F">
        <w:t xml:space="preserve">Bank. spojení: </w:t>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r w:rsidRPr="00010A5F">
        <w:t xml:space="preserve">, č. účtu: </w:t>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r w:rsidRPr="00010A5F">
        <w:t xml:space="preserve"> </w:t>
      </w:r>
    </w:p>
    <w:p w14:paraId="759BC84D" w14:textId="77777777" w:rsidR="00F61F00" w:rsidRPr="00010A5F" w:rsidRDefault="00F61F00" w:rsidP="00507FB1">
      <w:pPr>
        <w:pStyle w:val="Textbezodsazen"/>
        <w:spacing w:after="0"/>
      </w:pPr>
    </w:p>
    <w:p w14:paraId="74602E6D" w14:textId="77777777" w:rsidR="00F61F00" w:rsidRPr="00010A5F" w:rsidRDefault="00F61F00" w:rsidP="00507FB1">
      <w:pPr>
        <w:pStyle w:val="Textbezodsazen"/>
        <w:spacing w:after="0"/>
      </w:pPr>
    </w:p>
    <w:p w14:paraId="28E20090" w14:textId="77777777" w:rsidR="00F61F00" w:rsidRPr="002D5E9C" w:rsidRDefault="00F61F00" w:rsidP="00507FB1">
      <w:pPr>
        <w:pStyle w:val="Textbezodsazen"/>
        <w:spacing w:after="0"/>
        <w:rPr>
          <w:rStyle w:val="Zdraznnjemn"/>
          <w:b/>
          <w:iCs w:val="0"/>
          <w:color w:val="auto"/>
        </w:rPr>
      </w:pPr>
      <w:r w:rsidRPr="002D5E9C">
        <w:rPr>
          <w:rStyle w:val="Zdraznnjemn"/>
          <w:b/>
          <w:color w:val="auto"/>
        </w:rPr>
        <w:t xml:space="preserve">Korespondenční adresa: </w:t>
      </w:r>
    </w:p>
    <w:p w14:paraId="013C5C9F" w14:textId="05249CF2" w:rsidR="00F61F00" w:rsidRDefault="00010A5F" w:rsidP="00507FB1">
      <w:pPr>
        <w:pStyle w:val="Textbezodsazen"/>
      </w:pPr>
      <w:r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Pr="00010A5F">
        <w:rPr>
          <w:rFonts w:eastAsia="Times New Roman" w:cs="Times New Roman"/>
          <w:highlight w:val="yellow"/>
          <w:lang w:eastAsia="cs-CZ"/>
        </w:rPr>
        <w:instrText xml:space="preserve"> FORMTEXT </w:instrText>
      </w:r>
      <w:r w:rsidRPr="00010A5F">
        <w:rPr>
          <w:rFonts w:eastAsia="Times New Roman" w:cs="Times New Roman"/>
          <w:highlight w:val="yellow"/>
          <w:lang w:eastAsia="cs-CZ"/>
        </w:rPr>
      </w:r>
      <w:r w:rsidRPr="00010A5F">
        <w:rPr>
          <w:rFonts w:eastAsia="Times New Roman" w:cs="Times New Roman"/>
          <w:highlight w:val="yellow"/>
          <w:lang w:eastAsia="cs-CZ"/>
        </w:rPr>
        <w:fldChar w:fldCharType="separate"/>
      </w:r>
      <w:r w:rsidRPr="00010A5F">
        <w:rPr>
          <w:rFonts w:eastAsia="Times New Roman" w:cs="Times New Roman"/>
          <w:noProof/>
          <w:highlight w:val="yellow"/>
          <w:lang w:eastAsia="cs-CZ"/>
        </w:rPr>
        <w:t>"[VLOŽÍ ZHOTOVITEL]"</w:t>
      </w:r>
      <w:r w:rsidRPr="00010A5F">
        <w:rPr>
          <w:rFonts w:eastAsia="Times New Roman" w:cs="Times New Roman"/>
          <w:highlight w:val="yellow"/>
          <w:lang w:eastAsia="cs-CZ"/>
        </w:rPr>
        <w:fldChar w:fldCharType="end"/>
      </w:r>
      <w:r w:rsidR="00F61F00">
        <w:t xml:space="preserve"> </w:t>
      </w:r>
    </w:p>
    <w:p w14:paraId="03B9FE1B" w14:textId="3F4CDE5A" w:rsidR="00F61F00" w:rsidRDefault="00F61F00" w:rsidP="00507FB1">
      <w:pPr>
        <w:pStyle w:val="Textbezodsazen"/>
      </w:pPr>
      <w:r>
        <w:t>(dále jen „</w:t>
      </w:r>
      <w:r>
        <w:rPr>
          <w:rStyle w:val="Tun"/>
        </w:rPr>
        <w:t>Zhotovitel</w:t>
      </w:r>
      <w:r>
        <w:t>“)</w:t>
      </w:r>
    </w:p>
    <w:p w14:paraId="73955DC9" w14:textId="77777777" w:rsidR="00010A5F" w:rsidRDefault="00242FBF" w:rsidP="00507FB1">
      <w:pPr>
        <w:pStyle w:val="Textbezodsazen"/>
        <w:spacing w:after="0"/>
      </w:pPr>
      <w:r w:rsidRPr="00010A5F">
        <w:lastRenderedPageBreak/>
        <w:t>Kontaktní zaměstnanec zhotovitele pro organizaci zadávacího řízení:</w:t>
      </w:r>
      <w:r w:rsidR="00010A5F">
        <w:t xml:space="preserve"> </w:t>
      </w:r>
    </w:p>
    <w:p w14:paraId="2A9808F5" w14:textId="53E195A7" w:rsidR="00242FBF" w:rsidRDefault="00010A5F" w:rsidP="00507FB1">
      <w:pPr>
        <w:pStyle w:val="Textbezodsazen"/>
        <w:spacing w:after="0"/>
        <w:rPr>
          <w:rFonts w:eastAsia="Times New Roman" w:cs="Times New Roman"/>
          <w:lang w:eastAsia="cs-CZ"/>
        </w:rPr>
      </w:pPr>
      <w:r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Pr="00010A5F">
        <w:rPr>
          <w:rFonts w:eastAsia="Times New Roman" w:cs="Times New Roman"/>
          <w:highlight w:val="yellow"/>
          <w:lang w:eastAsia="cs-CZ"/>
        </w:rPr>
        <w:instrText xml:space="preserve"> FORMTEXT </w:instrText>
      </w:r>
      <w:r w:rsidRPr="00010A5F">
        <w:rPr>
          <w:rFonts w:eastAsia="Times New Roman" w:cs="Times New Roman"/>
          <w:highlight w:val="yellow"/>
          <w:lang w:eastAsia="cs-CZ"/>
        </w:rPr>
      </w:r>
      <w:r w:rsidRPr="00010A5F">
        <w:rPr>
          <w:rFonts w:eastAsia="Times New Roman" w:cs="Times New Roman"/>
          <w:highlight w:val="yellow"/>
          <w:lang w:eastAsia="cs-CZ"/>
        </w:rPr>
        <w:fldChar w:fldCharType="separate"/>
      </w:r>
      <w:r w:rsidRPr="00010A5F">
        <w:rPr>
          <w:rFonts w:eastAsia="Times New Roman" w:cs="Times New Roman"/>
          <w:noProof/>
          <w:highlight w:val="yellow"/>
          <w:lang w:eastAsia="cs-CZ"/>
        </w:rPr>
        <w:t>"[VLOŽÍ ZHOTOVITEL]"</w:t>
      </w:r>
      <w:r w:rsidRPr="00010A5F">
        <w:rPr>
          <w:rFonts w:eastAsia="Times New Roman" w:cs="Times New Roman"/>
          <w:highlight w:val="yellow"/>
          <w:lang w:eastAsia="cs-CZ"/>
        </w:rPr>
        <w:fldChar w:fldCharType="end"/>
      </w:r>
    </w:p>
    <w:p w14:paraId="103713B8" w14:textId="77777777" w:rsidR="00010A5F" w:rsidRDefault="00010A5F" w:rsidP="00507FB1">
      <w:pPr>
        <w:pStyle w:val="Textbezodsazen"/>
        <w:spacing w:after="0"/>
      </w:pPr>
    </w:p>
    <w:p w14:paraId="5C1A5A74" w14:textId="2CA50679" w:rsidR="00242FBF" w:rsidRDefault="00242FBF" w:rsidP="00507FB1">
      <w:pPr>
        <w:pStyle w:val="Textbezodsazen"/>
        <w:spacing w:after="0"/>
      </w:pPr>
      <w:r w:rsidRPr="00010A5F">
        <w:t>Kontaktní zaměstnanec zhotovitele ve věcech technických:</w:t>
      </w:r>
      <w:r w:rsidR="00010A5F">
        <w:t xml:space="preserve"> </w:t>
      </w:r>
    </w:p>
    <w:p w14:paraId="51F60CF3" w14:textId="156925A5" w:rsidR="00010A5F" w:rsidRDefault="00010A5F" w:rsidP="00507FB1">
      <w:pPr>
        <w:pStyle w:val="Textbezodsazen"/>
        <w:spacing w:after="0"/>
      </w:pPr>
      <w:r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Pr="00010A5F">
        <w:rPr>
          <w:rFonts w:eastAsia="Times New Roman" w:cs="Times New Roman"/>
          <w:highlight w:val="yellow"/>
          <w:lang w:eastAsia="cs-CZ"/>
        </w:rPr>
        <w:instrText xml:space="preserve"> FORMTEXT </w:instrText>
      </w:r>
      <w:r w:rsidRPr="00010A5F">
        <w:rPr>
          <w:rFonts w:eastAsia="Times New Roman" w:cs="Times New Roman"/>
          <w:highlight w:val="yellow"/>
          <w:lang w:eastAsia="cs-CZ"/>
        </w:rPr>
      </w:r>
      <w:r w:rsidRPr="00010A5F">
        <w:rPr>
          <w:rFonts w:eastAsia="Times New Roman" w:cs="Times New Roman"/>
          <w:highlight w:val="yellow"/>
          <w:lang w:eastAsia="cs-CZ"/>
        </w:rPr>
        <w:fldChar w:fldCharType="separate"/>
      </w:r>
      <w:r w:rsidRPr="00010A5F">
        <w:rPr>
          <w:rFonts w:eastAsia="Times New Roman" w:cs="Times New Roman"/>
          <w:noProof/>
          <w:highlight w:val="yellow"/>
          <w:lang w:eastAsia="cs-CZ"/>
        </w:rPr>
        <w:t>"[VLOŽÍ ZHOTOVITEL]"</w:t>
      </w:r>
      <w:r w:rsidRPr="00010A5F">
        <w:rPr>
          <w:rFonts w:eastAsia="Times New Roman" w:cs="Times New Roman"/>
          <w:highlight w:val="yellow"/>
          <w:lang w:eastAsia="cs-CZ"/>
        </w:rPr>
        <w:fldChar w:fldCharType="end"/>
      </w:r>
    </w:p>
    <w:p w14:paraId="183AF9BC" w14:textId="77777777" w:rsidR="008E1E86" w:rsidRPr="004E1498" w:rsidRDefault="008E1E86" w:rsidP="00507FB1">
      <w:pPr>
        <w:overflowPunct w:val="0"/>
        <w:autoSpaceDE w:val="0"/>
        <w:autoSpaceDN w:val="0"/>
        <w:adjustRightInd w:val="0"/>
        <w:spacing w:after="0" w:line="240" w:lineRule="auto"/>
        <w:jc w:val="both"/>
        <w:textAlignment w:val="baseline"/>
        <w:rPr>
          <w:rFonts w:eastAsia="Times New Roman" w:cs="Times New Roman"/>
          <w:i/>
          <w:lang w:eastAsia="cs-CZ"/>
        </w:rPr>
      </w:pPr>
      <w:r w:rsidRPr="004E1498">
        <w:rPr>
          <w:rFonts w:eastAsia="Times New Roman" w:cs="Times New Roman"/>
          <w:i/>
          <w:lang w:eastAsia="cs-CZ"/>
        </w:rPr>
        <w:tab/>
      </w:r>
      <w:r w:rsidRPr="004E1498">
        <w:rPr>
          <w:rFonts w:eastAsia="Times New Roman" w:cs="Times New Roman"/>
          <w:i/>
          <w:lang w:eastAsia="cs-CZ"/>
        </w:rPr>
        <w:tab/>
      </w:r>
    </w:p>
    <w:p w14:paraId="50326DD2" w14:textId="79FBC733" w:rsidR="004E1498" w:rsidRPr="006C7697" w:rsidRDefault="004E1498" w:rsidP="00507FB1">
      <w:pPr>
        <w:overflowPunct w:val="0"/>
        <w:autoSpaceDE w:val="0"/>
        <w:autoSpaceDN w:val="0"/>
        <w:adjustRightInd w:val="0"/>
        <w:spacing w:after="0" w:line="240" w:lineRule="auto"/>
        <w:jc w:val="both"/>
        <w:textAlignment w:val="baseline"/>
        <w:rPr>
          <w:rFonts w:eastAsia="Times New Roman" w:cs="Times New Roman"/>
          <w:i/>
          <w:lang w:eastAsia="cs-CZ"/>
        </w:rPr>
      </w:pPr>
    </w:p>
    <w:p w14:paraId="39ABE117" w14:textId="612ECC39" w:rsidR="004E1498" w:rsidRPr="004E1498" w:rsidRDefault="004E1498" w:rsidP="00507FB1">
      <w:pPr>
        <w:overflowPunct w:val="0"/>
        <w:autoSpaceDE w:val="0"/>
        <w:autoSpaceDN w:val="0"/>
        <w:adjustRightInd w:val="0"/>
        <w:spacing w:after="0" w:line="240" w:lineRule="auto"/>
        <w:jc w:val="both"/>
        <w:textAlignment w:val="baseline"/>
        <w:rPr>
          <w:rFonts w:eastAsia="Times New Roman" w:cs="Times New Roman"/>
          <w:lang w:eastAsia="cs-CZ"/>
        </w:rPr>
      </w:pPr>
      <w:r w:rsidRPr="004E1498">
        <w:rPr>
          <w:rFonts w:eastAsia="Times New Roman" w:cs="Times New Roman"/>
          <w:lang w:eastAsia="cs-CZ"/>
        </w:rPr>
        <w:t>Tato smlouva</w:t>
      </w:r>
      <w:r w:rsidR="00C60E6F">
        <w:rPr>
          <w:rFonts w:eastAsia="Times New Roman" w:cs="Times New Roman"/>
          <w:lang w:eastAsia="cs-CZ"/>
        </w:rPr>
        <w:t xml:space="preserve"> (dále jen „Smlouva“)</w:t>
      </w:r>
      <w:r w:rsidRPr="004E1498">
        <w:rPr>
          <w:rFonts w:eastAsia="Times New Roman" w:cs="Times New Roman"/>
          <w:lang w:eastAsia="cs-CZ"/>
        </w:rPr>
        <w:t xml:space="preserve"> je uzavřena na základě výsledků </w:t>
      </w:r>
      <w:r w:rsidR="00386E2A">
        <w:rPr>
          <w:rFonts w:eastAsia="Times New Roman" w:cs="Times New Roman"/>
          <w:lang w:eastAsia="cs-CZ"/>
        </w:rPr>
        <w:t xml:space="preserve">výběrového řízení </w:t>
      </w:r>
      <w:r w:rsidR="00B41B16">
        <w:rPr>
          <w:rFonts w:eastAsia="Times New Roman" w:cs="Times New Roman"/>
          <w:lang w:eastAsia="cs-CZ"/>
        </w:rPr>
        <w:t>na </w:t>
      </w:r>
      <w:r w:rsidR="00386E2A">
        <w:rPr>
          <w:rFonts w:eastAsia="Times New Roman" w:cs="Times New Roman"/>
          <w:lang w:eastAsia="cs-CZ"/>
        </w:rPr>
        <w:t>zhotovitele</w:t>
      </w:r>
      <w:r w:rsidRPr="004E1498">
        <w:rPr>
          <w:rFonts w:eastAsia="Times New Roman" w:cs="Times New Roman"/>
          <w:lang w:eastAsia="cs-CZ"/>
        </w:rPr>
        <w:t xml:space="preserve"> veřejné zakázky s </w:t>
      </w:r>
      <w:r w:rsidRPr="00010A5F">
        <w:rPr>
          <w:rFonts w:eastAsia="Times New Roman" w:cs="Times New Roman"/>
          <w:lang w:eastAsia="cs-CZ"/>
        </w:rPr>
        <w:t xml:space="preserve">názvem </w:t>
      </w:r>
      <w:r w:rsidR="00251A8F" w:rsidRPr="00251A8F">
        <w:rPr>
          <w:rFonts w:eastAsia="Times New Roman" w:cs="Times New Roman"/>
          <w:b/>
          <w:bCs/>
          <w:lang w:eastAsia="cs-CZ"/>
        </w:rPr>
        <w:t xml:space="preserve">„Klimatizační jednotky pro vybrané prostory obvodu OŘ </w:t>
      </w:r>
      <w:proofErr w:type="spellStart"/>
      <w:r w:rsidR="00251A8F" w:rsidRPr="00251A8F">
        <w:rPr>
          <w:rFonts w:eastAsia="Times New Roman" w:cs="Times New Roman"/>
          <w:b/>
          <w:bCs/>
          <w:lang w:eastAsia="cs-CZ"/>
        </w:rPr>
        <w:t>HK</w:t>
      </w:r>
      <w:proofErr w:type="spellEnd"/>
      <w:r w:rsidR="00251A8F" w:rsidRPr="00251A8F">
        <w:rPr>
          <w:rFonts w:eastAsia="Times New Roman" w:cs="Times New Roman"/>
          <w:b/>
          <w:bCs/>
          <w:lang w:eastAsia="cs-CZ"/>
        </w:rPr>
        <w:t>“</w:t>
      </w:r>
      <w:r w:rsidR="00251A8F">
        <w:rPr>
          <w:rFonts w:eastAsia="Times New Roman" w:cs="Times New Roman"/>
          <w:lang w:eastAsia="cs-CZ"/>
        </w:rPr>
        <w:t xml:space="preserve"> </w:t>
      </w:r>
      <w:r w:rsidRPr="00010A5F">
        <w:rPr>
          <w:rFonts w:eastAsia="Times New Roman" w:cs="Times New Roman"/>
          <w:lang w:eastAsia="cs-CZ"/>
        </w:rPr>
        <w:t xml:space="preserve">ev. č. veřejné zakázky: </w:t>
      </w:r>
      <w:r w:rsidR="00251A8F">
        <w:rPr>
          <w:rFonts w:eastAsia="Times New Roman" w:cs="Times New Roman"/>
          <w:lang w:eastAsia="cs-CZ"/>
        </w:rPr>
        <w:t>64026057</w:t>
      </w:r>
      <w:r w:rsidR="00240A72" w:rsidRPr="00010A5F">
        <w:rPr>
          <w:rFonts w:eastAsia="Times New Roman" w:cs="Times New Roman"/>
          <w:lang w:eastAsia="cs-CZ"/>
        </w:rPr>
        <w:t xml:space="preserve"> </w:t>
      </w:r>
      <w:r w:rsidR="00B41B16">
        <w:rPr>
          <w:rFonts w:eastAsia="Times New Roman" w:cs="Times New Roman"/>
          <w:lang w:eastAsia="cs-CZ"/>
        </w:rPr>
        <w:t>na </w:t>
      </w:r>
      <w:r w:rsidR="00386E2A" w:rsidRPr="00010A5F">
        <w:rPr>
          <w:rFonts w:eastAsia="Times New Roman" w:cs="Times New Roman"/>
          <w:lang w:eastAsia="cs-CZ"/>
        </w:rPr>
        <w:t>základě výzvy k podání nabídek</w:t>
      </w:r>
      <w:r w:rsidR="000D278B" w:rsidRPr="00010A5F">
        <w:rPr>
          <w:rFonts w:eastAsia="Times New Roman" w:cs="Times New Roman"/>
          <w:lang w:eastAsia="cs-CZ"/>
        </w:rPr>
        <w:t xml:space="preserve"> č.</w:t>
      </w:r>
      <w:r w:rsidR="00010A5F">
        <w:rPr>
          <w:rFonts w:eastAsia="Times New Roman" w:cs="Times New Roman"/>
          <w:lang w:eastAsia="cs-CZ"/>
        </w:rPr>
        <w:t> </w:t>
      </w:r>
      <w:r w:rsidR="000D278B" w:rsidRPr="00010A5F">
        <w:rPr>
          <w:rFonts w:eastAsia="Times New Roman" w:cs="Times New Roman"/>
          <w:lang w:eastAsia="cs-CZ"/>
        </w:rPr>
        <w:t>j.</w:t>
      </w:r>
      <w:r w:rsidR="00386E2A" w:rsidRPr="00010A5F">
        <w:rPr>
          <w:rFonts w:eastAsia="Times New Roman" w:cs="Times New Roman"/>
          <w:lang w:eastAsia="cs-CZ"/>
        </w:rPr>
        <w:t>:</w:t>
      </w:r>
      <w:r w:rsidR="00010A5F">
        <w:rPr>
          <w:rFonts w:eastAsia="Times New Roman" w:cs="Times New Roman"/>
          <w:lang w:eastAsia="cs-CZ"/>
        </w:rPr>
        <w:t> </w:t>
      </w:r>
      <w:r w:rsidR="00A61DFD" w:rsidRPr="00EC25C4">
        <w:t>130827/2026-SŽ-GŘ-</w:t>
      </w:r>
      <w:proofErr w:type="spellStart"/>
      <w:r w:rsidR="00A61DFD" w:rsidRPr="00EC25C4">
        <w:t>O15</w:t>
      </w:r>
      <w:proofErr w:type="spellEnd"/>
      <w:r w:rsidR="00A61DFD">
        <w:rPr>
          <w:rFonts w:eastAsia="Times New Roman" w:cs="Times New Roman"/>
          <w:lang w:eastAsia="cs-CZ"/>
        </w:rPr>
        <w:t xml:space="preserve"> </w:t>
      </w:r>
      <w:r w:rsidRPr="00010A5F">
        <w:rPr>
          <w:rFonts w:eastAsia="Times New Roman" w:cs="Times New Roman"/>
          <w:lang w:eastAsia="cs-CZ"/>
        </w:rPr>
        <w:t>(dále jen „veřejná zakázka</w:t>
      </w:r>
      <w:r w:rsidR="006566F7" w:rsidRPr="00010A5F">
        <w:rPr>
          <w:rFonts w:eastAsia="Times New Roman" w:cs="Times New Roman"/>
          <w:lang w:eastAsia="cs-CZ"/>
        </w:rPr>
        <w:t>“). Jednotlivá ustanovení této S</w:t>
      </w:r>
      <w:r w:rsidRPr="00010A5F">
        <w:rPr>
          <w:rFonts w:eastAsia="Times New Roman" w:cs="Times New Roman"/>
          <w:lang w:eastAsia="cs-CZ"/>
        </w:rPr>
        <w:t>mlouvy tak budou vykládána v souladu se zadávacími</w:t>
      </w:r>
      <w:r w:rsidRPr="004E1498">
        <w:rPr>
          <w:rFonts w:eastAsia="Times New Roman" w:cs="Times New Roman"/>
          <w:lang w:eastAsia="cs-CZ"/>
        </w:rPr>
        <w:t xml:space="preserve"> podmínkami veřejné zakázky. </w:t>
      </w:r>
    </w:p>
    <w:p w14:paraId="11E6F3FE" w14:textId="77777777" w:rsidR="004E1498" w:rsidRPr="004E1498" w:rsidRDefault="004E1498" w:rsidP="00507FB1">
      <w:pPr>
        <w:overflowPunct w:val="0"/>
        <w:autoSpaceDE w:val="0"/>
        <w:autoSpaceDN w:val="0"/>
        <w:adjustRightInd w:val="0"/>
        <w:spacing w:after="0" w:line="240" w:lineRule="auto"/>
        <w:jc w:val="both"/>
        <w:textAlignment w:val="baseline"/>
        <w:rPr>
          <w:rFonts w:eastAsia="Times New Roman" w:cs="Times New Roman"/>
          <w:lang w:eastAsia="cs-CZ"/>
        </w:rPr>
      </w:pPr>
    </w:p>
    <w:p w14:paraId="642B196F" w14:textId="77777777" w:rsidR="004E1498" w:rsidRPr="00950C1F" w:rsidRDefault="004E1498" w:rsidP="00507FB1">
      <w:pPr>
        <w:pStyle w:val="Nadpis1"/>
        <w:jc w:val="both"/>
      </w:pPr>
      <w:r w:rsidRPr="00950C1F">
        <w:t>Dílo</w:t>
      </w:r>
    </w:p>
    <w:p w14:paraId="75B8D031" w14:textId="2B0F7AE0" w:rsidR="004E1498" w:rsidRPr="006C7697" w:rsidRDefault="004E1498" w:rsidP="00507FB1">
      <w:pPr>
        <w:pStyle w:val="Nadpis2"/>
      </w:pPr>
      <w:r w:rsidRPr="00950C1F">
        <w:t>Zhotovitel</w:t>
      </w:r>
      <w:r w:rsidRPr="004E1498">
        <w:t xml:space="preserve"> se zavazuje provést na svůj náklad a nebezpečí pro Objednatele </w:t>
      </w:r>
      <w:r w:rsidR="00C60E6F">
        <w:t>D</w:t>
      </w:r>
      <w:r w:rsidR="00B41B16">
        <w:t>ílo, jež </w:t>
      </w:r>
      <w:r w:rsidRPr="004E1498">
        <w:t>zahrnuje zhotovení Předmětu díla, poskytnutí všech Souvisejících plnění a předání Dokladů.</w:t>
      </w:r>
    </w:p>
    <w:p w14:paraId="4E17D918" w14:textId="77777777" w:rsidR="004E1498" w:rsidRPr="004E1498" w:rsidRDefault="004E1498" w:rsidP="00507FB1">
      <w:pPr>
        <w:pStyle w:val="Nadpis1"/>
        <w:jc w:val="both"/>
        <w:rPr>
          <w:rFonts w:eastAsia="Times New Roman"/>
          <w:lang w:eastAsia="cs-CZ"/>
        </w:rPr>
      </w:pPr>
      <w:r w:rsidRPr="004E1498">
        <w:rPr>
          <w:rFonts w:eastAsia="Times New Roman"/>
          <w:lang w:eastAsia="cs-CZ"/>
        </w:rPr>
        <w:t>Předmět díla</w:t>
      </w:r>
    </w:p>
    <w:p w14:paraId="42B5BCA9" w14:textId="1ED89A8C" w:rsidR="00C07C44" w:rsidRPr="00C07C44" w:rsidRDefault="004E1498" w:rsidP="00C07C44">
      <w:pPr>
        <w:pStyle w:val="Nadpis2"/>
      </w:pPr>
      <w:r w:rsidRPr="004E1498">
        <w:t xml:space="preserve">Předmětem </w:t>
      </w:r>
      <w:r w:rsidR="00AA3114">
        <w:t>veřejné zakázky</w:t>
      </w:r>
      <w:r w:rsidR="00C07C44" w:rsidRPr="00C07C44">
        <w:t xml:space="preserve"> je dodávka, montáž a uvedení do provozu </w:t>
      </w:r>
      <w:r w:rsidR="00C07C44">
        <w:t xml:space="preserve">47 </w:t>
      </w:r>
      <w:r w:rsidR="00C07C44" w:rsidRPr="00C07C44">
        <w:t>klimatizačních jednotek</w:t>
      </w:r>
      <w:r w:rsidR="00C07C44">
        <w:t xml:space="preserve"> v obvodu OŘ Hradec Králové</w:t>
      </w:r>
      <w:r w:rsidR="00C07C44" w:rsidRPr="00C07C44">
        <w:t xml:space="preserve">, včetně připojovacího kanalizačního potrubí pro odvod kondenzátu. Dále </w:t>
      </w:r>
      <w:r w:rsidR="00DB7573">
        <w:t xml:space="preserve">bude </w:t>
      </w:r>
      <w:r w:rsidR="00C07C44" w:rsidRPr="00C07C44">
        <w:t xml:space="preserve">nutná úprava stávající elektroinstalace. Dílo bude realizováno ve vybraných prostorách jednotlivých železničních stanic a prostoru kanceláří centrálního skladu OŘ Hradec Králové. Celkem se jedná o 8 objektů. </w:t>
      </w:r>
    </w:p>
    <w:p w14:paraId="31E5226B" w14:textId="4203B02C" w:rsidR="004E1498" w:rsidRPr="00C07C44" w:rsidRDefault="00F61F00" w:rsidP="00507FB1">
      <w:pPr>
        <w:pStyle w:val="Nadpis2"/>
      </w:pPr>
      <w:r w:rsidRPr="00F61F00">
        <w:t xml:space="preserve">Předmět díla je blíže specifikován v příloze č. 1 Smlouvy </w:t>
      </w:r>
      <w:r w:rsidR="00B41B16">
        <w:t xml:space="preserve">a v zadávací dokumentaci, </w:t>
      </w:r>
      <w:r w:rsidR="00B41B16" w:rsidRPr="00C07C44">
        <w:t>která </w:t>
      </w:r>
      <w:r w:rsidRPr="00C07C44">
        <w:t xml:space="preserve">byla poskytnuta </w:t>
      </w:r>
      <w:r w:rsidR="00C60E6F" w:rsidRPr="00C07C44">
        <w:t>Z</w:t>
      </w:r>
      <w:r w:rsidRPr="00C07C44">
        <w:t>hotoviteli prostřednictvím nástroje E-ZAK.</w:t>
      </w:r>
    </w:p>
    <w:p w14:paraId="769717E4" w14:textId="67F0C63A" w:rsidR="00623951" w:rsidRPr="00C07C44" w:rsidRDefault="00F61F00" w:rsidP="00C07C44">
      <w:pPr>
        <w:pStyle w:val="Nadpis2"/>
      </w:pPr>
      <w:r w:rsidRPr="00C07C44">
        <w:t xml:space="preserve">Předmět díla musí být zároveň proveden v souladu </w:t>
      </w:r>
      <w:r w:rsidR="0047288E" w:rsidRPr="00C07C44">
        <w:t xml:space="preserve">s </w:t>
      </w:r>
      <w:r w:rsidRPr="00C07C44">
        <w:t>projektovou dokumentací</w:t>
      </w:r>
      <w:r w:rsidR="00C07C44" w:rsidRPr="00C07C44">
        <w:t xml:space="preserve"> a</w:t>
      </w:r>
      <w:r w:rsidR="00DB7573">
        <w:t> </w:t>
      </w:r>
      <w:r w:rsidR="00C07C44" w:rsidRPr="00C07C44">
        <w:t>Technickou specifikací zakázky</w:t>
      </w:r>
      <w:r w:rsidRPr="00C07C44">
        <w:t>, kter</w:t>
      </w:r>
      <w:r w:rsidR="00DB7573">
        <w:t>é</w:t>
      </w:r>
      <w:r w:rsidRPr="00C07C44">
        <w:t xml:space="preserve"> j</w:t>
      </w:r>
      <w:r w:rsidR="00DB7573">
        <w:t>sou</w:t>
      </w:r>
      <w:r w:rsidRPr="00C07C44">
        <w:t xml:space="preserve"> součástí zadávací dokumentace</w:t>
      </w:r>
      <w:r w:rsidR="00DB7573">
        <w:t>,</w:t>
      </w:r>
      <w:r w:rsidR="00DB7573" w:rsidRPr="00DB7573">
        <w:t xml:space="preserve"> a dále pak s </w:t>
      </w:r>
      <w:r w:rsidR="00DB7573">
        <w:t>příslušnými</w:t>
      </w:r>
      <w:r w:rsidR="00DB7573" w:rsidRPr="00DB7573">
        <w:t xml:space="preserve"> právními předpisy, normami ČSN</w:t>
      </w:r>
      <w:r w:rsidR="00DB7573">
        <w:t xml:space="preserve"> a dalšími</w:t>
      </w:r>
      <w:r w:rsidR="00DB7573" w:rsidRPr="00DB7573">
        <w:t xml:space="preserve"> </w:t>
      </w:r>
      <w:r w:rsidR="00DB7573">
        <w:t xml:space="preserve">relevantními </w:t>
      </w:r>
      <w:r w:rsidR="00DB7573" w:rsidRPr="00DB7573">
        <w:t>technickými normami</w:t>
      </w:r>
      <w:r w:rsidR="00DB7573">
        <w:t>.</w:t>
      </w:r>
    </w:p>
    <w:p w14:paraId="620E778C" w14:textId="1F1354BE" w:rsidR="004E1498" w:rsidRPr="00386E2A" w:rsidRDefault="004E1498" w:rsidP="00507FB1">
      <w:pPr>
        <w:pStyle w:val="Nadpis2"/>
      </w:pPr>
      <w:r w:rsidRPr="00386E2A">
        <w:t>Jakost ani provedení Předmětu díla není určeno vzorkem ani předlohou.</w:t>
      </w:r>
    </w:p>
    <w:p w14:paraId="600D21AE" w14:textId="6CA2DE43" w:rsidR="004E1498" w:rsidRPr="00F61F00" w:rsidRDefault="0029605F" w:rsidP="00507FB1">
      <w:pPr>
        <w:pStyle w:val="Nadpis1"/>
        <w:jc w:val="both"/>
        <w:rPr>
          <w:rFonts w:eastAsia="Times New Roman"/>
          <w:lang w:eastAsia="cs-CZ"/>
        </w:rPr>
      </w:pPr>
      <w:r w:rsidRPr="00F61F00">
        <w:rPr>
          <w:rFonts w:eastAsia="Times New Roman"/>
          <w:lang w:eastAsia="cs-CZ"/>
        </w:rPr>
        <w:t xml:space="preserve">Cena díla </w:t>
      </w:r>
    </w:p>
    <w:p w14:paraId="1CF139A2" w14:textId="4BC483A7" w:rsidR="005740C3" w:rsidRDefault="00810E9B" w:rsidP="00507FB1">
      <w:pPr>
        <w:pStyle w:val="Nadpis2"/>
      </w:pPr>
      <w:r w:rsidRPr="00275474">
        <w:t xml:space="preserve">Cena bez DPH </w:t>
      </w:r>
      <w:r w:rsidRPr="00275474">
        <w:tab/>
      </w:r>
      <w:r w:rsidRPr="00275474">
        <w:tab/>
      </w:r>
      <w:r w:rsidR="00010A5F" w:rsidRPr="00010A5F">
        <w:rPr>
          <w:highlight w:val="yellow"/>
        </w:rPr>
        <w:fldChar w:fldCharType="begin">
          <w:ffData>
            <w:name w:val=""/>
            <w:enabled/>
            <w:calcOnExit w:val="0"/>
            <w:textInput>
              <w:default w:val="&quot;[VLOŽÍ ZHOTOVITEL]&quot;"/>
            </w:textInput>
          </w:ffData>
        </w:fldChar>
      </w:r>
      <w:r w:rsidR="00010A5F" w:rsidRPr="00010A5F">
        <w:rPr>
          <w:highlight w:val="yellow"/>
        </w:rPr>
        <w:instrText xml:space="preserve"> FORMTEXT </w:instrText>
      </w:r>
      <w:r w:rsidR="00010A5F" w:rsidRPr="00010A5F">
        <w:rPr>
          <w:highlight w:val="yellow"/>
        </w:rPr>
      </w:r>
      <w:r w:rsidR="00010A5F" w:rsidRPr="00010A5F">
        <w:rPr>
          <w:highlight w:val="yellow"/>
        </w:rPr>
        <w:fldChar w:fldCharType="separate"/>
      </w:r>
      <w:r w:rsidR="00010A5F" w:rsidRPr="00010A5F">
        <w:rPr>
          <w:noProof/>
          <w:highlight w:val="yellow"/>
        </w:rPr>
        <w:t>"[VLOŽÍ ZHOTOVITEL]"</w:t>
      </w:r>
      <w:r w:rsidR="00010A5F" w:rsidRPr="00010A5F">
        <w:rPr>
          <w:highlight w:val="yellow"/>
        </w:rPr>
        <w:fldChar w:fldCharType="end"/>
      </w:r>
      <w:r w:rsidRPr="00275474">
        <w:t xml:space="preserve"> Kč. </w:t>
      </w:r>
    </w:p>
    <w:p w14:paraId="7979BC31" w14:textId="4C33C413" w:rsidR="005740C3" w:rsidRDefault="00810E9B" w:rsidP="00507FB1">
      <w:pPr>
        <w:pStyle w:val="Nadpis2"/>
      </w:pPr>
      <w:r w:rsidRPr="00275474">
        <w:t xml:space="preserve">Výše DPH </w:t>
      </w:r>
      <w:proofErr w:type="gramStart"/>
      <w:r w:rsidRPr="00275474">
        <w:t>21%</w:t>
      </w:r>
      <w:proofErr w:type="gramEnd"/>
      <w:r w:rsidRPr="00275474">
        <w:t xml:space="preserve">     </w:t>
      </w:r>
      <w:r w:rsidRPr="00275474">
        <w:tab/>
        <w:t xml:space="preserve"> </w:t>
      </w:r>
      <w:r w:rsidR="00010A5F" w:rsidRPr="00010A5F">
        <w:rPr>
          <w:highlight w:val="yellow"/>
        </w:rPr>
        <w:fldChar w:fldCharType="begin">
          <w:ffData>
            <w:name w:val=""/>
            <w:enabled/>
            <w:calcOnExit w:val="0"/>
            <w:textInput>
              <w:default w:val="&quot;[VLOŽÍ ZHOTOVITEL]&quot;"/>
            </w:textInput>
          </w:ffData>
        </w:fldChar>
      </w:r>
      <w:r w:rsidR="00010A5F" w:rsidRPr="00010A5F">
        <w:rPr>
          <w:highlight w:val="yellow"/>
        </w:rPr>
        <w:instrText xml:space="preserve"> FORMTEXT </w:instrText>
      </w:r>
      <w:r w:rsidR="00010A5F" w:rsidRPr="00010A5F">
        <w:rPr>
          <w:highlight w:val="yellow"/>
        </w:rPr>
      </w:r>
      <w:r w:rsidR="00010A5F" w:rsidRPr="00010A5F">
        <w:rPr>
          <w:highlight w:val="yellow"/>
        </w:rPr>
        <w:fldChar w:fldCharType="separate"/>
      </w:r>
      <w:r w:rsidR="00010A5F" w:rsidRPr="00010A5F">
        <w:rPr>
          <w:noProof/>
          <w:highlight w:val="yellow"/>
        </w:rPr>
        <w:t>"[VLOŽÍ ZHOTOVITEL]"</w:t>
      </w:r>
      <w:r w:rsidR="00010A5F" w:rsidRPr="00010A5F">
        <w:rPr>
          <w:highlight w:val="yellow"/>
        </w:rPr>
        <w:fldChar w:fldCharType="end"/>
      </w:r>
      <w:r w:rsidRPr="00275474">
        <w:t xml:space="preserve"> Kč.</w:t>
      </w:r>
    </w:p>
    <w:p w14:paraId="13EC6F11" w14:textId="49D63100" w:rsidR="00810E9B" w:rsidRPr="00275474" w:rsidRDefault="00810E9B" w:rsidP="00507FB1">
      <w:pPr>
        <w:pStyle w:val="Nadpis2"/>
      </w:pPr>
      <w:r w:rsidRPr="00275474">
        <w:t xml:space="preserve">Cena včetně DPH </w:t>
      </w:r>
      <w:r w:rsidRPr="00275474">
        <w:tab/>
        <w:t xml:space="preserve"> </w:t>
      </w:r>
      <w:r w:rsidR="00010A5F" w:rsidRPr="00010A5F">
        <w:rPr>
          <w:highlight w:val="yellow"/>
        </w:rPr>
        <w:fldChar w:fldCharType="begin">
          <w:ffData>
            <w:name w:val=""/>
            <w:enabled/>
            <w:calcOnExit w:val="0"/>
            <w:textInput>
              <w:default w:val="&quot;[VLOŽÍ ZHOTOVITEL]&quot;"/>
            </w:textInput>
          </w:ffData>
        </w:fldChar>
      </w:r>
      <w:r w:rsidR="00010A5F" w:rsidRPr="00010A5F">
        <w:rPr>
          <w:highlight w:val="yellow"/>
        </w:rPr>
        <w:instrText xml:space="preserve"> FORMTEXT </w:instrText>
      </w:r>
      <w:r w:rsidR="00010A5F" w:rsidRPr="00010A5F">
        <w:rPr>
          <w:highlight w:val="yellow"/>
        </w:rPr>
      </w:r>
      <w:r w:rsidR="00010A5F" w:rsidRPr="00010A5F">
        <w:rPr>
          <w:highlight w:val="yellow"/>
        </w:rPr>
        <w:fldChar w:fldCharType="separate"/>
      </w:r>
      <w:r w:rsidR="00010A5F" w:rsidRPr="00010A5F">
        <w:rPr>
          <w:noProof/>
          <w:highlight w:val="yellow"/>
        </w:rPr>
        <w:t>"[VLOŽÍ ZHOTOVITEL]"</w:t>
      </w:r>
      <w:r w:rsidR="00010A5F" w:rsidRPr="00010A5F">
        <w:rPr>
          <w:highlight w:val="yellow"/>
        </w:rPr>
        <w:fldChar w:fldCharType="end"/>
      </w:r>
      <w:r w:rsidRPr="00275474">
        <w:t xml:space="preserve"> Kč.</w:t>
      </w:r>
    </w:p>
    <w:p w14:paraId="36DF1F7F" w14:textId="219BA350" w:rsidR="00810E9B" w:rsidRPr="00386E2A" w:rsidRDefault="00810E9B" w:rsidP="00507FB1">
      <w:pPr>
        <w:pStyle w:val="Nadpis2"/>
      </w:pPr>
      <w:r w:rsidRPr="00386E2A">
        <w:t xml:space="preserve">Zhotovitelem oceněný položkový </w:t>
      </w:r>
      <w:r w:rsidR="00271D2A">
        <w:t>soupis prací s výkazem výměr</w:t>
      </w:r>
      <w:r w:rsidR="006566F7" w:rsidRPr="00386E2A">
        <w:t xml:space="preserve"> je přílohou č.</w:t>
      </w:r>
      <w:r w:rsidR="00570390">
        <w:t xml:space="preserve"> </w:t>
      </w:r>
      <w:r w:rsidR="00F61F00" w:rsidRPr="00386E2A">
        <w:t>1</w:t>
      </w:r>
      <w:r w:rsidR="006566F7" w:rsidRPr="00386E2A">
        <w:t xml:space="preserve"> </w:t>
      </w:r>
      <w:r w:rsidRPr="00386E2A">
        <w:t>Smlouvy.</w:t>
      </w:r>
    </w:p>
    <w:p w14:paraId="08326B9E" w14:textId="05392468" w:rsidR="006A2EE3" w:rsidRDefault="006A2EE3" w:rsidP="00507FB1">
      <w:pPr>
        <w:pStyle w:val="Nadpis2"/>
      </w:pPr>
      <w:r w:rsidRPr="00872525">
        <w:t>Faktura (daňový doklad) bude vystavena v elektronické podobě a zaslána na e-mailovou adresu pro zasílání elektronických faktur, která je uvedena v kontaktu objednatele.  V</w:t>
      </w:r>
      <w:r>
        <w:t> </w:t>
      </w:r>
      <w:r w:rsidRPr="00872525">
        <w:t>případě technických problémů s vyhotovením elektron</w:t>
      </w:r>
      <w:r w:rsidR="00B41B16">
        <w:t>ické podoby daňového dokladu či </w:t>
      </w:r>
      <w:r w:rsidRPr="00872525">
        <w:t xml:space="preserve">jeho příloh (např. nečitelnost </w:t>
      </w:r>
      <w:proofErr w:type="spellStart"/>
      <w:r w:rsidRPr="00872525">
        <w:t>scanu</w:t>
      </w:r>
      <w:proofErr w:type="spellEnd"/>
      <w:r w:rsidRPr="00872525">
        <w:t>) bude objednatel akceptovat daňový doklad doručený v listinné podobě.</w:t>
      </w:r>
    </w:p>
    <w:p w14:paraId="11574CB1" w14:textId="6FA6A69C" w:rsidR="006A2EE3" w:rsidRPr="00251A8F" w:rsidRDefault="006A2EE3" w:rsidP="00507FB1">
      <w:pPr>
        <w:pStyle w:val="Nadpis2"/>
      </w:pPr>
      <w:r w:rsidRPr="00251A8F">
        <w:t>Fakturace bud</w:t>
      </w:r>
      <w:r w:rsidR="00251A8F" w:rsidRPr="00251A8F">
        <w:t>ou</w:t>
      </w:r>
      <w:r w:rsidR="00013BE9" w:rsidRPr="00251A8F">
        <w:t xml:space="preserve"> </w:t>
      </w:r>
      <w:r w:rsidRPr="00251A8F">
        <w:t>prov</w:t>
      </w:r>
      <w:r w:rsidR="00251A8F" w:rsidRPr="00251A8F">
        <w:t>á</w:t>
      </w:r>
      <w:r w:rsidRPr="00251A8F">
        <w:t>d</w:t>
      </w:r>
      <w:r w:rsidR="00251A8F" w:rsidRPr="00251A8F">
        <w:t>ě</w:t>
      </w:r>
      <w:r w:rsidRPr="00251A8F">
        <w:t>n</w:t>
      </w:r>
      <w:r w:rsidR="00251A8F" w:rsidRPr="00251A8F">
        <w:t xml:space="preserve">y </w:t>
      </w:r>
      <w:r w:rsidRPr="00251A8F">
        <w:t>na základě předávací</w:t>
      </w:r>
      <w:r w:rsidR="00DB7573">
        <w:t>c</w:t>
      </w:r>
      <w:r w:rsidRPr="00251A8F">
        <w:t>h protokol</w:t>
      </w:r>
      <w:r w:rsidR="00DB7573">
        <w:t>ů</w:t>
      </w:r>
      <w:r w:rsidRPr="00251A8F">
        <w:t xml:space="preserve"> podepsaného oběma Smluvními stranami</w:t>
      </w:r>
      <w:r w:rsidR="00251A8F" w:rsidRPr="00251A8F">
        <w:t>.</w:t>
      </w:r>
    </w:p>
    <w:p w14:paraId="1AFBED57" w14:textId="77777777" w:rsidR="004E1498" w:rsidRPr="003D623D" w:rsidRDefault="004E1498" w:rsidP="00507FB1">
      <w:pPr>
        <w:pStyle w:val="Nadpis1"/>
        <w:jc w:val="both"/>
        <w:rPr>
          <w:rFonts w:eastAsia="Times New Roman"/>
          <w:lang w:eastAsia="cs-CZ"/>
        </w:rPr>
      </w:pPr>
      <w:r w:rsidRPr="003D623D">
        <w:rPr>
          <w:rFonts w:eastAsia="Times New Roman"/>
          <w:lang w:eastAsia="cs-CZ"/>
        </w:rPr>
        <w:t>Místo a doba plnění</w:t>
      </w:r>
    </w:p>
    <w:p w14:paraId="595F52F3" w14:textId="2163A54A" w:rsidR="003D623D" w:rsidRDefault="003D623D" w:rsidP="00507FB1">
      <w:pPr>
        <w:pStyle w:val="Nadpis2"/>
        <w:rPr>
          <w:rStyle w:val="FontStyle38"/>
          <w:rFonts w:asciiTheme="minorHAnsi" w:hAnsiTheme="minorHAnsi" w:cs="Arial"/>
          <w:sz w:val="18"/>
          <w:szCs w:val="18"/>
        </w:rPr>
      </w:pPr>
      <w:r w:rsidRPr="003D623D">
        <w:t xml:space="preserve">Místem plnění </w:t>
      </w:r>
      <w:r w:rsidR="00632C01" w:rsidRPr="003D623D">
        <w:t>je</w:t>
      </w:r>
      <w:r w:rsidR="00632C01">
        <w:t xml:space="preserve"> žst.</w:t>
      </w:r>
      <w:r w:rsidR="00CF45C9">
        <w:rPr>
          <w:rStyle w:val="FontStyle38"/>
          <w:rFonts w:asciiTheme="minorHAnsi" w:hAnsiTheme="minorHAnsi" w:cs="Arial"/>
          <w:sz w:val="18"/>
          <w:szCs w:val="18"/>
        </w:rPr>
        <w:t xml:space="preserve"> Hradec Králové,</w:t>
      </w:r>
      <w:r w:rsidR="00CF45C9" w:rsidRPr="00F514C8">
        <w:rPr>
          <w:rFonts w:cs="Arial"/>
        </w:rPr>
        <w:t xml:space="preserve"> </w:t>
      </w:r>
      <w:r w:rsidR="00CF45C9">
        <w:rPr>
          <w:rStyle w:val="FontStyle38"/>
          <w:rFonts w:asciiTheme="minorHAnsi" w:hAnsiTheme="minorHAnsi" w:cs="Arial"/>
          <w:sz w:val="18"/>
          <w:szCs w:val="18"/>
        </w:rPr>
        <w:t>Riegrovo náměstí 914</w:t>
      </w:r>
    </w:p>
    <w:p w14:paraId="29A58415" w14:textId="390C1486" w:rsidR="00CF45C9" w:rsidRDefault="00CF45C9" w:rsidP="00CF45C9">
      <w:pPr>
        <w:spacing w:after="0"/>
        <w:rPr>
          <w:rStyle w:val="FontStyle38"/>
          <w:rFonts w:asciiTheme="minorHAnsi" w:hAnsiTheme="minorHAnsi" w:cs="Arial"/>
          <w:sz w:val="18"/>
          <w:szCs w:val="18"/>
        </w:rPr>
      </w:pPr>
      <w:r>
        <w:rPr>
          <w:rStyle w:val="FontStyle38"/>
          <w:rFonts w:asciiTheme="minorHAnsi" w:hAnsiTheme="minorHAnsi" w:cs="Arial"/>
          <w:sz w:val="18"/>
          <w:szCs w:val="18"/>
        </w:rPr>
        <w:t xml:space="preserve">                                   žst. Předměřice nad Labem,</w:t>
      </w:r>
      <w:r w:rsidRPr="00F514C8">
        <w:t xml:space="preserve"> </w:t>
      </w:r>
      <w:r w:rsidRPr="00F514C8">
        <w:rPr>
          <w:rStyle w:val="FontStyle38"/>
          <w:rFonts w:asciiTheme="minorHAnsi" w:hAnsiTheme="minorHAnsi" w:cs="Arial"/>
          <w:sz w:val="18"/>
          <w:szCs w:val="18"/>
        </w:rPr>
        <w:t>V aleji 130</w:t>
      </w:r>
    </w:p>
    <w:p w14:paraId="13F8D391" w14:textId="5111C114" w:rsidR="00CF45C9" w:rsidRDefault="00CF45C9" w:rsidP="00CF45C9">
      <w:pPr>
        <w:spacing w:after="0"/>
        <w:rPr>
          <w:rStyle w:val="FontStyle38"/>
          <w:rFonts w:asciiTheme="minorHAnsi" w:hAnsiTheme="minorHAnsi" w:cs="Arial"/>
          <w:sz w:val="18"/>
          <w:szCs w:val="18"/>
        </w:rPr>
      </w:pPr>
      <w:r>
        <w:rPr>
          <w:rStyle w:val="FontStyle38"/>
          <w:rFonts w:asciiTheme="minorHAnsi" w:hAnsiTheme="minorHAnsi" w:cs="Arial"/>
          <w:sz w:val="18"/>
          <w:szCs w:val="18"/>
        </w:rPr>
        <w:t xml:space="preserve">                                   žst. Smiřice, Nádražní 166</w:t>
      </w:r>
    </w:p>
    <w:p w14:paraId="2DE36D6D" w14:textId="325D4589" w:rsidR="00CF45C9" w:rsidRDefault="00CF45C9" w:rsidP="00CF45C9">
      <w:pPr>
        <w:spacing w:after="0"/>
        <w:rPr>
          <w:rStyle w:val="FontStyle38"/>
          <w:rFonts w:asciiTheme="minorHAnsi" w:hAnsiTheme="minorHAnsi" w:cs="Arial"/>
          <w:sz w:val="18"/>
          <w:szCs w:val="18"/>
        </w:rPr>
      </w:pPr>
      <w:r>
        <w:rPr>
          <w:rStyle w:val="FontStyle38"/>
          <w:rFonts w:asciiTheme="minorHAnsi" w:hAnsiTheme="minorHAnsi" w:cs="Arial"/>
          <w:sz w:val="18"/>
          <w:szCs w:val="18"/>
        </w:rPr>
        <w:t xml:space="preserve">                                  </w:t>
      </w:r>
      <w:r w:rsidRPr="00CF45C9">
        <w:rPr>
          <w:rStyle w:val="FontStyle38"/>
          <w:rFonts w:asciiTheme="minorHAnsi" w:hAnsiTheme="minorHAnsi" w:cs="Arial"/>
          <w:sz w:val="18"/>
          <w:szCs w:val="18"/>
        </w:rPr>
        <w:t xml:space="preserve"> žst. Choťovice, Žehuň 224</w:t>
      </w:r>
      <w:r>
        <w:rPr>
          <w:rStyle w:val="FontStyle38"/>
          <w:rFonts w:asciiTheme="minorHAnsi" w:hAnsiTheme="minorHAnsi" w:cs="Arial"/>
          <w:sz w:val="18"/>
          <w:szCs w:val="18"/>
        </w:rPr>
        <w:t xml:space="preserve"> </w:t>
      </w:r>
    </w:p>
    <w:p w14:paraId="4CCE9BBF" w14:textId="53457FCD" w:rsidR="00CF45C9" w:rsidRDefault="00CF45C9" w:rsidP="00CF45C9">
      <w:pPr>
        <w:spacing w:after="0"/>
        <w:rPr>
          <w:rStyle w:val="FontStyle38"/>
          <w:rFonts w:asciiTheme="minorHAnsi" w:hAnsiTheme="minorHAnsi" w:cs="Arial"/>
          <w:sz w:val="18"/>
          <w:szCs w:val="18"/>
        </w:rPr>
      </w:pPr>
      <w:r>
        <w:rPr>
          <w:rStyle w:val="FontStyle38"/>
          <w:rFonts w:asciiTheme="minorHAnsi" w:hAnsiTheme="minorHAnsi" w:cs="Arial"/>
          <w:sz w:val="18"/>
          <w:szCs w:val="18"/>
        </w:rPr>
        <w:t xml:space="preserve">                                   žst. Červený Kostelec, Lhota za Červeným Kostelcem 155</w:t>
      </w:r>
    </w:p>
    <w:p w14:paraId="3939E0CC" w14:textId="21A12EF5" w:rsidR="00CF45C9" w:rsidRDefault="00CF45C9" w:rsidP="00CF45C9">
      <w:pPr>
        <w:spacing w:after="0"/>
        <w:rPr>
          <w:rStyle w:val="FontStyle38"/>
          <w:rFonts w:asciiTheme="minorHAnsi" w:hAnsiTheme="minorHAnsi" w:cs="Arial"/>
          <w:sz w:val="18"/>
          <w:szCs w:val="18"/>
        </w:rPr>
      </w:pPr>
      <w:r>
        <w:rPr>
          <w:rStyle w:val="FontStyle38"/>
          <w:rFonts w:asciiTheme="minorHAnsi" w:hAnsiTheme="minorHAnsi" w:cs="Arial"/>
          <w:sz w:val="18"/>
          <w:szCs w:val="18"/>
        </w:rPr>
        <w:t xml:space="preserve">                                   žst. Česká Skalice, </w:t>
      </w:r>
      <w:r w:rsidRPr="00F514C8">
        <w:rPr>
          <w:rStyle w:val="FontStyle38"/>
          <w:rFonts w:asciiTheme="minorHAnsi" w:hAnsiTheme="minorHAnsi" w:cs="Arial"/>
          <w:sz w:val="18"/>
          <w:szCs w:val="18"/>
        </w:rPr>
        <w:t>Nádražní 262</w:t>
      </w:r>
    </w:p>
    <w:p w14:paraId="4556BF2B" w14:textId="1C0ECAE5" w:rsidR="00CF45C9" w:rsidRDefault="00CF45C9" w:rsidP="00CF45C9">
      <w:pPr>
        <w:spacing w:after="0"/>
        <w:rPr>
          <w:rStyle w:val="FontStyle38"/>
          <w:rFonts w:asciiTheme="minorHAnsi" w:hAnsiTheme="minorHAnsi" w:cs="Arial"/>
          <w:sz w:val="18"/>
          <w:szCs w:val="18"/>
        </w:rPr>
      </w:pPr>
      <w:r>
        <w:rPr>
          <w:rStyle w:val="FontStyle38"/>
          <w:rFonts w:asciiTheme="minorHAnsi" w:hAnsiTheme="minorHAnsi" w:cs="Arial"/>
          <w:sz w:val="18"/>
          <w:szCs w:val="18"/>
        </w:rPr>
        <w:t xml:space="preserve">                                   žst. Liberec, </w:t>
      </w:r>
      <w:r w:rsidRPr="00500F9F">
        <w:rPr>
          <w:rStyle w:val="FontStyle38"/>
          <w:rFonts w:asciiTheme="minorHAnsi" w:hAnsiTheme="minorHAnsi" w:cs="Arial"/>
          <w:sz w:val="18"/>
          <w:szCs w:val="18"/>
        </w:rPr>
        <w:t>Nákladní 344</w:t>
      </w:r>
      <w:r>
        <w:rPr>
          <w:rStyle w:val="FontStyle38"/>
          <w:rFonts w:asciiTheme="minorHAnsi" w:hAnsiTheme="minorHAnsi" w:cs="Arial"/>
          <w:sz w:val="18"/>
          <w:szCs w:val="18"/>
        </w:rPr>
        <w:t xml:space="preserve"> </w:t>
      </w:r>
    </w:p>
    <w:p w14:paraId="3E7D1253" w14:textId="34E2D168" w:rsidR="00CF45C9" w:rsidRDefault="00CF45C9" w:rsidP="00CF45C9">
      <w:pPr>
        <w:spacing w:after="0"/>
        <w:rPr>
          <w:rStyle w:val="FontStyle38"/>
          <w:rFonts w:asciiTheme="minorHAnsi" w:hAnsiTheme="minorHAnsi" w:cs="Arial"/>
          <w:sz w:val="18"/>
          <w:szCs w:val="18"/>
        </w:rPr>
      </w:pPr>
      <w:r>
        <w:rPr>
          <w:rStyle w:val="FontStyle38"/>
          <w:rFonts w:asciiTheme="minorHAnsi" w:hAnsiTheme="minorHAnsi" w:cs="Arial"/>
          <w:sz w:val="18"/>
          <w:szCs w:val="18"/>
        </w:rPr>
        <w:t xml:space="preserve">                                  Objekt </w:t>
      </w:r>
      <w:r w:rsidR="00A51EB6">
        <w:rPr>
          <w:rStyle w:val="FontStyle38"/>
          <w:rFonts w:asciiTheme="minorHAnsi" w:hAnsiTheme="minorHAnsi" w:cs="Arial"/>
          <w:sz w:val="18"/>
          <w:szCs w:val="18"/>
        </w:rPr>
        <w:t>8 Centrální</w:t>
      </w:r>
      <w:r>
        <w:rPr>
          <w:rStyle w:val="FontStyle38"/>
          <w:rFonts w:asciiTheme="minorHAnsi" w:hAnsiTheme="minorHAnsi" w:cs="Arial"/>
          <w:sz w:val="18"/>
          <w:szCs w:val="18"/>
        </w:rPr>
        <w:t xml:space="preserve"> sklad Hradec Králové, Na Důchodě 719</w:t>
      </w:r>
    </w:p>
    <w:p w14:paraId="55BB724F" w14:textId="77777777" w:rsidR="00CF45C9" w:rsidRDefault="00CF45C9" w:rsidP="00CF45C9">
      <w:pPr>
        <w:spacing w:after="0"/>
        <w:rPr>
          <w:rStyle w:val="FontStyle38"/>
          <w:rFonts w:asciiTheme="minorHAnsi" w:hAnsiTheme="minorHAnsi" w:cs="Arial"/>
          <w:sz w:val="18"/>
          <w:szCs w:val="18"/>
        </w:rPr>
      </w:pPr>
    </w:p>
    <w:p w14:paraId="0B5C6EEB" w14:textId="77777777" w:rsidR="00CF45C9" w:rsidRDefault="00CF45C9" w:rsidP="00CF45C9">
      <w:pPr>
        <w:spacing w:after="0"/>
        <w:rPr>
          <w:rStyle w:val="FontStyle38"/>
          <w:rFonts w:asciiTheme="minorHAnsi" w:hAnsiTheme="minorHAnsi" w:cs="Arial"/>
          <w:sz w:val="18"/>
          <w:szCs w:val="18"/>
        </w:rPr>
      </w:pPr>
    </w:p>
    <w:p w14:paraId="31B65098" w14:textId="77777777" w:rsidR="00CF45C9" w:rsidRDefault="00CF45C9" w:rsidP="00CF45C9">
      <w:pPr>
        <w:spacing w:after="0"/>
        <w:rPr>
          <w:rStyle w:val="FontStyle38"/>
          <w:rFonts w:asciiTheme="minorHAnsi" w:hAnsiTheme="minorHAnsi" w:cs="Arial"/>
          <w:sz w:val="18"/>
          <w:szCs w:val="18"/>
        </w:rPr>
      </w:pPr>
    </w:p>
    <w:p w14:paraId="116C749F" w14:textId="77777777" w:rsidR="00CF45C9" w:rsidRDefault="00CF45C9" w:rsidP="00CF45C9">
      <w:pPr>
        <w:spacing w:after="0"/>
        <w:rPr>
          <w:rStyle w:val="FontStyle38"/>
          <w:rFonts w:asciiTheme="minorHAnsi" w:hAnsiTheme="minorHAnsi" w:cs="Arial"/>
          <w:sz w:val="18"/>
          <w:szCs w:val="18"/>
        </w:rPr>
      </w:pPr>
    </w:p>
    <w:p w14:paraId="22BDF782" w14:textId="4DC8D9B1" w:rsidR="00CF45C9" w:rsidRPr="00CF45C9" w:rsidRDefault="00CF45C9" w:rsidP="00CF45C9">
      <w:pPr>
        <w:rPr>
          <w:lang w:eastAsia="cs-CZ"/>
        </w:rPr>
      </w:pPr>
    </w:p>
    <w:p w14:paraId="7C5358B4" w14:textId="77777777" w:rsidR="00CF45C9" w:rsidRPr="00CF45C9" w:rsidRDefault="00CF45C9" w:rsidP="00CF45C9">
      <w:pPr>
        <w:ind w:left="7788"/>
        <w:rPr>
          <w:lang w:eastAsia="cs-CZ"/>
        </w:rPr>
      </w:pPr>
    </w:p>
    <w:p w14:paraId="06D7C1DF" w14:textId="6FE8A5BA" w:rsidR="003D623D" w:rsidRPr="00251A8F" w:rsidRDefault="003D623D" w:rsidP="00507FB1">
      <w:pPr>
        <w:pStyle w:val="Nadpis2"/>
      </w:pPr>
      <w:r w:rsidRPr="00251A8F">
        <w:t xml:space="preserve">Zhotovitel je povinen provést a předat Dílo nejpozději do </w:t>
      </w:r>
      <w:r w:rsidR="00251A8F" w:rsidRPr="00251A8F">
        <w:t>20.</w:t>
      </w:r>
      <w:r w:rsidR="00DB7573">
        <w:t xml:space="preserve"> </w:t>
      </w:r>
      <w:r w:rsidR="00251A8F" w:rsidRPr="00251A8F">
        <w:t>11.</w:t>
      </w:r>
      <w:r w:rsidR="00DB7573">
        <w:t xml:space="preserve"> </w:t>
      </w:r>
      <w:r w:rsidR="00251A8F" w:rsidRPr="00251A8F">
        <w:t>2026</w:t>
      </w:r>
      <w:r w:rsidR="00DB7573">
        <w:t>.</w:t>
      </w:r>
    </w:p>
    <w:p w14:paraId="38280017" w14:textId="77777777" w:rsidR="004E1498" w:rsidRPr="004E1498" w:rsidRDefault="004E1498" w:rsidP="00507FB1">
      <w:pPr>
        <w:pStyle w:val="Nadpis1"/>
        <w:jc w:val="both"/>
        <w:rPr>
          <w:rFonts w:eastAsia="Times New Roman"/>
          <w:lang w:eastAsia="cs-CZ"/>
        </w:rPr>
      </w:pPr>
      <w:r w:rsidRPr="004E1498">
        <w:rPr>
          <w:rFonts w:eastAsia="Times New Roman"/>
          <w:lang w:eastAsia="cs-CZ"/>
        </w:rPr>
        <w:t>Záruční doba</w:t>
      </w:r>
    </w:p>
    <w:p w14:paraId="76B099DF" w14:textId="7A685D20" w:rsidR="004E1498" w:rsidRPr="00A00A88" w:rsidRDefault="004E1498" w:rsidP="00507FB1">
      <w:pPr>
        <w:pStyle w:val="Nadpis2"/>
      </w:pPr>
      <w:r w:rsidRPr="00A00A88">
        <w:t xml:space="preserve">Záruční doba činí </w:t>
      </w:r>
      <w:r w:rsidR="00CF45C9" w:rsidRPr="00A00A88">
        <w:t>60</w:t>
      </w:r>
      <w:r w:rsidR="00816B59" w:rsidRPr="00A00A88">
        <w:t xml:space="preserve"> měsíců</w:t>
      </w:r>
      <w:r w:rsidRPr="00A00A88">
        <w:t>.</w:t>
      </w:r>
    </w:p>
    <w:p w14:paraId="700C0934" w14:textId="68326EBA" w:rsidR="004E1498" w:rsidRPr="00A00A88" w:rsidRDefault="004E1498" w:rsidP="00507FB1">
      <w:pPr>
        <w:pStyle w:val="Nadpis1"/>
        <w:jc w:val="both"/>
        <w:rPr>
          <w:rFonts w:eastAsia="Times New Roman"/>
          <w:lang w:eastAsia="cs-CZ"/>
        </w:rPr>
      </w:pPr>
      <w:r w:rsidRPr="00A00A88">
        <w:rPr>
          <w:rFonts w:eastAsia="Times New Roman"/>
          <w:lang w:eastAsia="cs-CZ"/>
        </w:rPr>
        <w:t>Poddodavatelé</w:t>
      </w:r>
      <w:r w:rsidR="000B6304" w:rsidRPr="00A00A88">
        <w:rPr>
          <w:rFonts w:eastAsia="Times New Roman"/>
          <w:lang w:eastAsia="cs-CZ"/>
        </w:rPr>
        <w:t xml:space="preserve"> a realizační tým</w:t>
      </w:r>
      <w:r w:rsidR="001B1987" w:rsidRPr="00A00A88">
        <w:rPr>
          <w:rFonts w:eastAsia="Times New Roman"/>
          <w:lang w:eastAsia="cs-CZ"/>
        </w:rPr>
        <w:t xml:space="preserve"> </w:t>
      </w:r>
      <w:r w:rsidR="00FD17C6" w:rsidRPr="00A00A88">
        <w:rPr>
          <w:rFonts w:eastAsia="Times New Roman"/>
          <w:lang w:eastAsia="cs-CZ"/>
        </w:rPr>
        <w:t xml:space="preserve"> </w:t>
      </w:r>
    </w:p>
    <w:p w14:paraId="336BEF67" w14:textId="5690C01C" w:rsidR="00E9104B" w:rsidRPr="00A00A88" w:rsidRDefault="00E9104B" w:rsidP="00507FB1">
      <w:pPr>
        <w:pStyle w:val="Nadpis2"/>
      </w:pPr>
      <w:r w:rsidRPr="00A00A88">
        <w:t xml:space="preserve">Na provedení Díla se budou podílet poddodavatelé uvedení v příloze </w:t>
      </w:r>
      <w:r w:rsidR="00010A5F" w:rsidRPr="00A00A88">
        <w:t xml:space="preserve">č. </w:t>
      </w:r>
      <w:r w:rsidR="00A00A88" w:rsidRPr="00A00A88">
        <w:t>2</w:t>
      </w:r>
      <w:r w:rsidR="00B41B16" w:rsidRPr="00A00A88">
        <w:t xml:space="preserve"> této </w:t>
      </w:r>
      <w:r w:rsidRPr="00A00A88">
        <w:t xml:space="preserve">Smlouvy. </w:t>
      </w:r>
    </w:p>
    <w:p w14:paraId="0470E3AA" w14:textId="678C7FA9" w:rsidR="00E9104B" w:rsidRPr="00A00A88" w:rsidRDefault="00E9104B" w:rsidP="00507FB1">
      <w:pPr>
        <w:pStyle w:val="Nadpis2"/>
      </w:pPr>
      <w:r w:rsidRPr="00A00A88">
        <w:t>Na provedení Díla se budou podílet členové realizačního týmu uvedení v příloze č</w:t>
      </w:r>
      <w:r w:rsidR="00A00A88" w:rsidRPr="00A00A88">
        <w:t xml:space="preserve">. 4 </w:t>
      </w:r>
      <w:r w:rsidR="00B41B16" w:rsidRPr="00A00A88">
        <w:t>této </w:t>
      </w:r>
      <w:r w:rsidRPr="00A00A88">
        <w:t>Smlouvy.</w:t>
      </w:r>
    </w:p>
    <w:p w14:paraId="79DAAD72" w14:textId="232199F2" w:rsidR="00E9104B" w:rsidRPr="00A00A88" w:rsidRDefault="00E9104B" w:rsidP="00507FB1">
      <w:pPr>
        <w:pStyle w:val="Nadpis2"/>
      </w:pPr>
      <w:r w:rsidRPr="00A00A88">
        <w:t xml:space="preserve">Zhotovitel může v průběhu plnění Předmětu díla nahradit některé osoby z osob, uvedených v seznamu realizačního týmu dle přílohy č. </w:t>
      </w:r>
      <w:r w:rsidR="00A00A88" w:rsidRPr="00A00A88">
        <w:t xml:space="preserve">4 </w:t>
      </w:r>
      <w:r w:rsidRPr="00A00A88">
        <w:t>této Smlouvy, pouze po předchozím souhlasu Objednatele na základě písemné žádosti Zhotovitele. V případě, že Zhotovitel požádá o změnu některých členů realizačního týmu uvedeného v příloze č.</w:t>
      </w:r>
      <w:r w:rsidR="00A00A88" w:rsidRPr="00A00A88">
        <w:t xml:space="preserve"> 4</w:t>
      </w:r>
      <w:r w:rsidRPr="00A00A88">
        <w:t xml:space="preserve"> této Smlouvy, musí tato osoba, splňovat kvalifikaci požadovanou v</w:t>
      </w:r>
      <w:r w:rsidR="007C708D" w:rsidRPr="00A00A88">
        <w:t>e</w:t>
      </w:r>
      <w:r w:rsidRPr="00A00A88">
        <w:t> </w:t>
      </w:r>
      <w:r w:rsidR="007C708D" w:rsidRPr="00A00A88">
        <w:t>výběrovém</w:t>
      </w:r>
      <w:r w:rsidRPr="00A00A88">
        <w:t xml:space="preserve"> řízení. Změna osoby nepodléhá povinnosti uzavřít dodatek ke Smlouvě a proběhne na základě písemného souhlasu Objednatele s touto změnou.</w:t>
      </w:r>
    </w:p>
    <w:p w14:paraId="0485B420" w14:textId="77777777" w:rsidR="006A2EE3" w:rsidRDefault="006A2EE3" w:rsidP="00507FB1">
      <w:pPr>
        <w:spacing w:after="0" w:line="240" w:lineRule="auto"/>
        <w:ind w:left="567"/>
        <w:contextualSpacing/>
        <w:jc w:val="both"/>
        <w:rPr>
          <w:highlight w:val="yellow"/>
        </w:rPr>
      </w:pPr>
    </w:p>
    <w:p w14:paraId="21F816C5" w14:textId="77777777" w:rsidR="004E1498" w:rsidRPr="004E1498" w:rsidRDefault="004E1498" w:rsidP="00507FB1">
      <w:pPr>
        <w:pStyle w:val="Nadpis1"/>
        <w:jc w:val="both"/>
        <w:rPr>
          <w:rFonts w:eastAsia="Times New Roman"/>
          <w:lang w:eastAsia="cs-CZ"/>
        </w:rPr>
      </w:pPr>
      <w:r w:rsidRPr="004E1498">
        <w:rPr>
          <w:rFonts w:eastAsia="Times New Roman"/>
          <w:lang w:eastAsia="cs-CZ"/>
        </w:rPr>
        <w:t>Další ujednání</w:t>
      </w:r>
    </w:p>
    <w:p w14:paraId="458E4AF9" w14:textId="24FEAAF4" w:rsidR="004E1498" w:rsidRPr="004E1498" w:rsidRDefault="004E1498" w:rsidP="00507FB1">
      <w:pPr>
        <w:pStyle w:val="Nadpis2"/>
      </w:pPr>
      <w:r w:rsidRPr="004E1498">
        <w:t>Zhotovitel prohlašuje, že je způsobilý k řádnému</w:t>
      </w:r>
      <w:r w:rsidR="003C0CFE">
        <w:t xml:space="preserve"> a včasnému provedení Díla a že </w:t>
      </w:r>
      <w:r w:rsidRPr="004E1498">
        <w:t>disponuje takovými kapacitami a odbornými znalostmi, které jsou třeba k řádnému provedení Díla.</w:t>
      </w:r>
    </w:p>
    <w:p w14:paraId="7EDF1044" w14:textId="77777777" w:rsidR="004E1498" w:rsidRPr="00386E2A" w:rsidRDefault="004E1498" w:rsidP="00507FB1">
      <w:pPr>
        <w:pStyle w:val="Nadpis2"/>
      </w:pPr>
      <w:r w:rsidRPr="00386E2A">
        <w:t>Kontaktními osobami smluvních stran jsou</w:t>
      </w:r>
    </w:p>
    <w:p w14:paraId="410DF9C4" w14:textId="7E95E4F7" w:rsidR="00A00A88" w:rsidRDefault="00A00A88" w:rsidP="00A00A88">
      <w:pPr>
        <w:pStyle w:val="Nadpis3"/>
        <w:jc w:val="left"/>
      </w:pPr>
      <w:r w:rsidRPr="00386E2A">
        <w:t xml:space="preserve">za Objednatele p. </w:t>
      </w:r>
      <w:r w:rsidRPr="00BB46A8">
        <w:rPr>
          <w:rFonts w:cs="Arial"/>
          <w:snapToGrid w:val="0"/>
        </w:rPr>
        <w:t xml:space="preserve">Ing. </w:t>
      </w:r>
      <w:r>
        <w:rPr>
          <w:rFonts w:cs="Arial"/>
          <w:snapToGrid w:val="0"/>
        </w:rPr>
        <w:t>Petr Bedlivý</w:t>
      </w:r>
      <w:r w:rsidRPr="00BB46A8">
        <w:rPr>
          <w:rFonts w:cs="Arial"/>
          <w:snapToGrid w:val="0"/>
        </w:rPr>
        <w:t xml:space="preserve">, tel.: </w:t>
      </w:r>
      <w:r>
        <w:rPr>
          <w:rFonts w:cs="Arial"/>
          <w:snapToGrid w:val="0"/>
        </w:rPr>
        <w:t>+420 607 886 095</w:t>
      </w:r>
      <w:r w:rsidRPr="00323B13">
        <w:t>, email</w:t>
      </w:r>
      <w:r>
        <w:t>: </w:t>
      </w:r>
      <w:proofErr w:type="spellStart"/>
      <w:r>
        <w:fldChar w:fldCharType="begin"/>
      </w:r>
      <w:r>
        <w:instrText>HYPERLINK "mailto:Bedlivy@spravazeleznic.cz"</w:instrText>
      </w:r>
      <w:r>
        <w:fldChar w:fldCharType="separate"/>
      </w:r>
      <w:r w:rsidRPr="00F7062F">
        <w:rPr>
          <w:rStyle w:val="Hypertextovodkaz"/>
          <w:color w:val="auto"/>
          <w:u w:val="none"/>
        </w:rPr>
        <w:t>Bedlivy@spravazeleznic.cz</w:t>
      </w:r>
      <w:proofErr w:type="spellEnd"/>
      <w:r>
        <w:fldChar w:fldCharType="end"/>
      </w:r>
      <w:r w:rsidRPr="00386E2A">
        <w:t>,</w:t>
      </w:r>
    </w:p>
    <w:p w14:paraId="7DBC7BF3" w14:textId="2B4E26DB" w:rsidR="00A00A88" w:rsidRPr="00A00A88" w:rsidRDefault="00A00A88" w:rsidP="00A00A88">
      <w:pPr>
        <w:ind w:left="720"/>
        <w:rPr>
          <w:lang w:eastAsia="cs-CZ"/>
        </w:rPr>
      </w:pPr>
      <w:r>
        <w:rPr>
          <w:lang w:eastAsia="cs-CZ"/>
        </w:rPr>
        <w:t xml:space="preserve">p. </w:t>
      </w:r>
      <w:r w:rsidRPr="00CF7B44">
        <w:rPr>
          <w:noProof/>
        </w:rPr>
        <w:t>Ing. Jaroslav Špína</w:t>
      </w:r>
      <w:r>
        <w:rPr>
          <w:noProof/>
        </w:rPr>
        <w:t xml:space="preserve">, </w:t>
      </w:r>
      <w:r w:rsidRPr="009A5ADB">
        <w:t>tel.: +420</w:t>
      </w:r>
      <w:r>
        <w:t xml:space="preserve"> </w:t>
      </w:r>
      <w:r w:rsidRPr="00ED34CA">
        <w:rPr>
          <w:rFonts w:ascii="Verdana" w:eastAsia="Verdana" w:hAnsi="Verdana" w:cs="Times New Roman"/>
        </w:rPr>
        <w:t>72</w:t>
      </w:r>
      <w:r>
        <w:rPr>
          <w:rFonts w:ascii="Verdana" w:eastAsia="Verdana" w:hAnsi="Verdana" w:cs="Times New Roman"/>
        </w:rPr>
        <w:t>4</w:t>
      </w:r>
      <w:r w:rsidRPr="00ED34CA">
        <w:rPr>
          <w:rFonts w:ascii="Verdana" w:eastAsia="Verdana" w:hAnsi="Verdana" w:cs="Times New Roman"/>
        </w:rPr>
        <w:t xml:space="preserve"> </w:t>
      </w:r>
      <w:r>
        <w:rPr>
          <w:rFonts w:ascii="Verdana" w:eastAsia="Verdana" w:hAnsi="Verdana" w:cs="Times New Roman"/>
        </w:rPr>
        <w:t>369 095</w:t>
      </w:r>
      <w:r w:rsidRPr="009A5ADB">
        <w:t>, e-mail:</w:t>
      </w:r>
      <w:r>
        <w:t xml:space="preserve"> </w:t>
      </w:r>
      <w:hyperlink r:id="rId13" w:history="1">
        <w:proofErr w:type="spellStart"/>
        <w:r w:rsidRPr="00F7062F">
          <w:rPr>
            <w:rStyle w:val="Hypertextovodkaz"/>
            <w:color w:val="auto"/>
            <w:u w:val="none"/>
          </w:rPr>
          <w:t>Spina@spravazeleznic.cz</w:t>
        </w:r>
        <w:proofErr w:type="spellEnd"/>
      </w:hyperlink>
    </w:p>
    <w:p w14:paraId="1C513CD4" w14:textId="27AF8FB1" w:rsidR="004E1498" w:rsidRPr="00323B13" w:rsidRDefault="004E1498" w:rsidP="00507FB1">
      <w:pPr>
        <w:pStyle w:val="Nadpis3"/>
      </w:pPr>
      <w:r w:rsidRPr="00323B13">
        <w:rPr>
          <w:highlight w:val="yellow"/>
        </w:rPr>
        <w:t>za Zhotovitele</w:t>
      </w:r>
      <w:r w:rsidRPr="00323B13">
        <w:t xml:space="preserve"> p. </w:t>
      </w:r>
      <w:r w:rsidR="00323B13" w:rsidRPr="00010A5F">
        <w:rPr>
          <w:highlight w:val="yellow"/>
        </w:rPr>
        <w:fldChar w:fldCharType="begin">
          <w:ffData>
            <w:name w:val=""/>
            <w:enabled/>
            <w:calcOnExit w:val="0"/>
            <w:textInput>
              <w:default w:val="&quot;[VLOŽÍ ZHOTOVITEL]&quot;"/>
            </w:textInput>
          </w:ffData>
        </w:fldChar>
      </w:r>
      <w:r w:rsidR="00323B13" w:rsidRPr="00010A5F">
        <w:rPr>
          <w:highlight w:val="yellow"/>
        </w:rPr>
        <w:instrText xml:space="preserve"> FORMTEXT </w:instrText>
      </w:r>
      <w:r w:rsidR="00323B13" w:rsidRPr="00010A5F">
        <w:rPr>
          <w:highlight w:val="yellow"/>
        </w:rPr>
      </w:r>
      <w:r w:rsidR="00323B13" w:rsidRPr="00010A5F">
        <w:rPr>
          <w:highlight w:val="yellow"/>
        </w:rPr>
        <w:fldChar w:fldCharType="separate"/>
      </w:r>
      <w:r w:rsidR="00323B13" w:rsidRPr="00010A5F">
        <w:rPr>
          <w:noProof/>
          <w:highlight w:val="yellow"/>
        </w:rPr>
        <w:t>"[VLOŽÍ ZHOTOVITEL]"</w:t>
      </w:r>
      <w:r w:rsidR="00323B13" w:rsidRPr="00010A5F">
        <w:rPr>
          <w:highlight w:val="yellow"/>
        </w:rPr>
        <w:fldChar w:fldCharType="end"/>
      </w:r>
      <w:r w:rsidR="0086114C" w:rsidRPr="00323B13">
        <w:t>,</w:t>
      </w:r>
      <w:r w:rsidRPr="00323B13">
        <w:t xml:space="preserve"> tel. </w:t>
      </w:r>
      <w:r w:rsidR="00323B13" w:rsidRPr="00010A5F">
        <w:rPr>
          <w:highlight w:val="yellow"/>
        </w:rPr>
        <w:fldChar w:fldCharType="begin">
          <w:ffData>
            <w:name w:val=""/>
            <w:enabled/>
            <w:calcOnExit w:val="0"/>
            <w:textInput>
              <w:default w:val="&quot;[VLOŽÍ ZHOTOVITEL]&quot;"/>
            </w:textInput>
          </w:ffData>
        </w:fldChar>
      </w:r>
      <w:r w:rsidR="00323B13" w:rsidRPr="00010A5F">
        <w:rPr>
          <w:highlight w:val="yellow"/>
        </w:rPr>
        <w:instrText xml:space="preserve"> FORMTEXT </w:instrText>
      </w:r>
      <w:r w:rsidR="00323B13" w:rsidRPr="00010A5F">
        <w:rPr>
          <w:highlight w:val="yellow"/>
        </w:rPr>
      </w:r>
      <w:r w:rsidR="00323B13" w:rsidRPr="00010A5F">
        <w:rPr>
          <w:highlight w:val="yellow"/>
        </w:rPr>
        <w:fldChar w:fldCharType="separate"/>
      </w:r>
      <w:r w:rsidR="00323B13" w:rsidRPr="00010A5F">
        <w:rPr>
          <w:noProof/>
          <w:highlight w:val="yellow"/>
        </w:rPr>
        <w:t>"[VLOŽÍ ZHOTOVITEL]"</w:t>
      </w:r>
      <w:r w:rsidR="00323B13" w:rsidRPr="00010A5F">
        <w:rPr>
          <w:highlight w:val="yellow"/>
        </w:rPr>
        <w:fldChar w:fldCharType="end"/>
      </w:r>
      <w:r w:rsidR="0086114C" w:rsidRPr="00323B13">
        <w:t>,</w:t>
      </w:r>
      <w:r w:rsidRPr="00323B13">
        <w:t xml:space="preserve"> email </w:t>
      </w:r>
      <w:r w:rsidR="00323B13" w:rsidRPr="00010A5F">
        <w:rPr>
          <w:highlight w:val="yellow"/>
        </w:rPr>
        <w:fldChar w:fldCharType="begin">
          <w:ffData>
            <w:name w:val=""/>
            <w:enabled/>
            <w:calcOnExit w:val="0"/>
            <w:textInput>
              <w:default w:val="&quot;[VLOŽÍ ZHOTOVITEL]&quot;"/>
            </w:textInput>
          </w:ffData>
        </w:fldChar>
      </w:r>
      <w:r w:rsidR="00323B13" w:rsidRPr="00010A5F">
        <w:rPr>
          <w:highlight w:val="yellow"/>
        </w:rPr>
        <w:instrText xml:space="preserve"> FORMTEXT </w:instrText>
      </w:r>
      <w:r w:rsidR="00323B13" w:rsidRPr="00010A5F">
        <w:rPr>
          <w:highlight w:val="yellow"/>
        </w:rPr>
      </w:r>
      <w:r w:rsidR="00323B13" w:rsidRPr="00010A5F">
        <w:rPr>
          <w:highlight w:val="yellow"/>
        </w:rPr>
        <w:fldChar w:fldCharType="separate"/>
      </w:r>
      <w:r w:rsidR="00323B13" w:rsidRPr="00010A5F">
        <w:rPr>
          <w:noProof/>
          <w:highlight w:val="yellow"/>
        </w:rPr>
        <w:t>"[VLOŽÍ ZHOTOVITEL]"</w:t>
      </w:r>
      <w:r w:rsidR="00323B13" w:rsidRPr="00010A5F">
        <w:rPr>
          <w:highlight w:val="yellow"/>
        </w:rPr>
        <w:fldChar w:fldCharType="end"/>
      </w:r>
    </w:p>
    <w:p w14:paraId="739753B3" w14:textId="34ECEF7A" w:rsidR="004E1498" w:rsidRPr="00D9782E" w:rsidRDefault="004E1498" w:rsidP="00507FB1">
      <w:pPr>
        <w:pStyle w:val="Nadpis2"/>
      </w:pPr>
      <w:r w:rsidRPr="00323B13">
        <w:rPr>
          <w:rFonts w:eastAsia="Calibri"/>
        </w:rPr>
        <w:t>Smluvní s</w:t>
      </w:r>
      <w:r w:rsidR="00D9782E" w:rsidRPr="00323B13">
        <w:rPr>
          <w:rFonts w:eastAsia="Calibri"/>
        </w:rPr>
        <w:t>trany berou na vědomí, že tato S</w:t>
      </w:r>
      <w:r w:rsidRPr="00323B13">
        <w:rPr>
          <w:rFonts w:eastAsia="Calibri"/>
        </w:rPr>
        <w:t>mlouva podléhá uveřejnění v registru</w:t>
      </w:r>
      <w:r w:rsidRPr="004E1498">
        <w:rPr>
          <w:rFonts w:eastAsia="Calibri"/>
        </w:rPr>
        <w:t xml:space="preserve"> smluv podle zákona č. 340/2015 Sb., o zvláštních podmínkách účinnosti ně</w:t>
      </w:r>
      <w:r w:rsidR="00D9782E">
        <w:rPr>
          <w:rFonts w:eastAsia="Calibri"/>
        </w:rPr>
        <w:t>kterých s</w:t>
      </w:r>
      <w:r w:rsidRPr="004E1498">
        <w:rPr>
          <w:rFonts w:eastAsia="Calibri"/>
        </w:rPr>
        <w:t xml:space="preserve">mluv, </w:t>
      </w:r>
      <w:r w:rsidRPr="00D9782E">
        <w:rPr>
          <w:rFonts w:eastAsia="Calibri"/>
        </w:rPr>
        <w:t>uveřejňování těchto smluv a o registru smluv, ve znění pozdějších předpisů (dále jen „</w:t>
      </w:r>
      <w:proofErr w:type="spellStart"/>
      <w:r w:rsidRPr="00D9782E">
        <w:rPr>
          <w:rFonts w:eastAsia="Calibri"/>
        </w:rPr>
        <w:t>ZRS</w:t>
      </w:r>
      <w:proofErr w:type="spellEnd"/>
      <w:r w:rsidRPr="00D9782E">
        <w:rPr>
          <w:rFonts w:eastAsia="Calibri"/>
        </w:rPr>
        <w:t xml:space="preserve">“), a současně souhlasí se zveřejněním údajů o identifikaci </w:t>
      </w:r>
      <w:r w:rsidR="003B5DD6">
        <w:rPr>
          <w:rFonts w:eastAsia="Calibri"/>
        </w:rPr>
        <w:t>Sml</w:t>
      </w:r>
      <w:r w:rsidRPr="00D9782E">
        <w:rPr>
          <w:rFonts w:eastAsia="Calibri"/>
        </w:rPr>
        <w:t xml:space="preserve">uvních stran, předmětu </w:t>
      </w:r>
      <w:r w:rsidR="003B5DD6">
        <w:rPr>
          <w:rFonts w:eastAsia="Calibri"/>
        </w:rPr>
        <w:t>Sml</w:t>
      </w:r>
      <w:r w:rsidRPr="00D9782E">
        <w:rPr>
          <w:rFonts w:eastAsia="Calibri"/>
        </w:rPr>
        <w:t>ouvy, jeho ceně č</w:t>
      </w:r>
      <w:r w:rsidR="00D9782E">
        <w:rPr>
          <w:rFonts w:eastAsia="Calibri"/>
        </w:rPr>
        <w:t>i hodnotě a datu uzavření této S</w:t>
      </w:r>
      <w:r w:rsidRPr="00D9782E">
        <w:rPr>
          <w:rFonts w:eastAsia="Calibri"/>
        </w:rPr>
        <w:t>mlouvy.</w:t>
      </w:r>
    </w:p>
    <w:p w14:paraId="0F72ED32" w14:textId="6071B2BD" w:rsidR="004E1498" w:rsidRPr="00D9782E" w:rsidRDefault="004E1498" w:rsidP="00507FB1">
      <w:pPr>
        <w:pStyle w:val="Nadpis2"/>
      </w:pPr>
      <w:r w:rsidRPr="00D9782E">
        <w:rPr>
          <w:rStyle w:val="Nadpis2Char"/>
          <w:rFonts w:eastAsia="Calibri"/>
        </w:rPr>
        <w:t xml:space="preserve">Zaslání </w:t>
      </w:r>
      <w:r w:rsidR="00D9782E">
        <w:rPr>
          <w:rFonts w:eastAsia="Calibri"/>
        </w:rPr>
        <w:t>S</w:t>
      </w:r>
      <w:r w:rsidRPr="00D9782E">
        <w:rPr>
          <w:rFonts w:eastAsia="Calibri"/>
        </w:rPr>
        <w:t>mlouvy správci registru smluv k uveřejnění v registru smluv zajišťuje obvy</w:t>
      </w:r>
      <w:r w:rsidR="00D9782E">
        <w:rPr>
          <w:rFonts w:eastAsia="Calibri"/>
        </w:rPr>
        <w:t>kle Objednatel. Nebude-li tato S</w:t>
      </w:r>
      <w:r w:rsidRPr="00D9782E">
        <w:rPr>
          <w:rFonts w:eastAsia="Calibri"/>
        </w:rPr>
        <w:t xml:space="preserve">mlouva zaslána k uveřejnění a/nebo uveřejněna prostřednictvím registru smluv, není žádná ze </w:t>
      </w:r>
      <w:r w:rsidR="003B5DD6">
        <w:rPr>
          <w:rFonts w:eastAsia="Calibri"/>
        </w:rPr>
        <w:t>Sml</w:t>
      </w:r>
      <w:r w:rsidRPr="00D9782E">
        <w:rPr>
          <w:rFonts w:eastAsia="Calibri"/>
        </w:rPr>
        <w:t>uvní</w:t>
      </w:r>
      <w:r w:rsidR="00B41B16">
        <w:rPr>
          <w:rFonts w:eastAsia="Calibri"/>
        </w:rPr>
        <w:t>ch stran oprávněna požadovat po </w:t>
      </w:r>
      <w:r w:rsidRPr="00D9782E">
        <w:rPr>
          <w:rFonts w:eastAsia="Calibri"/>
        </w:rPr>
        <w:t xml:space="preserve">druhé </w:t>
      </w:r>
      <w:r w:rsidR="003B5DD6">
        <w:rPr>
          <w:rFonts w:eastAsia="Calibri"/>
        </w:rPr>
        <w:t>Sml</w:t>
      </w:r>
      <w:r w:rsidRPr="00D9782E">
        <w:rPr>
          <w:rFonts w:eastAsia="Calibri"/>
        </w:rPr>
        <w:t>uvní straně náhradu škody ani jiné újmy, která by jí v této souvislosti vznikla nebo vzniknout mohla.</w:t>
      </w:r>
    </w:p>
    <w:p w14:paraId="470251AF" w14:textId="3AAEF092" w:rsidR="004E1498" w:rsidRPr="00D9782E" w:rsidRDefault="004E1498" w:rsidP="00507FB1">
      <w:pPr>
        <w:pStyle w:val="Nadpis2"/>
      </w:pPr>
      <w:r w:rsidRPr="00D9782E">
        <w:rPr>
          <w:rFonts w:eastAsia="Calibri"/>
        </w:rPr>
        <w:t>S</w:t>
      </w:r>
      <w:r w:rsidRPr="00D9782E">
        <w:rPr>
          <w:rStyle w:val="Nadpis2Char"/>
          <w:rFonts w:eastAsia="Calibri"/>
        </w:rPr>
        <w:t>mluvn</w:t>
      </w:r>
      <w:r w:rsidRPr="00D9782E">
        <w:rPr>
          <w:rFonts w:eastAsia="Calibri"/>
        </w:rPr>
        <w:t xml:space="preserve">í strany výslovně prohlašují, že údaje a další skutečnosti uvedené v této </w:t>
      </w:r>
      <w:r w:rsidR="003B5DD6">
        <w:rPr>
          <w:rFonts w:eastAsia="Calibri"/>
        </w:rPr>
        <w:t>Sml</w:t>
      </w:r>
      <w:r w:rsidRPr="00D9782E">
        <w:rPr>
          <w:rFonts w:eastAsia="Calibri"/>
        </w:rPr>
        <w:t xml:space="preserve">ouvě, vyjma částí označených ve smyslu následujícího odstavce této </w:t>
      </w:r>
      <w:r w:rsidR="003B5DD6">
        <w:rPr>
          <w:rFonts w:eastAsia="Calibri"/>
        </w:rPr>
        <w:t>Sml</w:t>
      </w:r>
      <w:r w:rsidR="00B41B16">
        <w:rPr>
          <w:rFonts w:eastAsia="Calibri"/>
        </w:rPr>
        <w:t>ouvy, nepovažují za </w:t>
      </w:r>
      <w:r w:rsidRPr="00D9782E">
        <w:rPr>
          <w:rFonts w:eastAsia="Calibri"/>
        </w:rPr>
        <w:t>obchodní tajemství ve smyslu ustanovení § 504 Občanského zákoníku (dále jen „obchodní tajemství“), a že se nejedná ani o informace, které nemohou být v registru smluv uveřejněny na základě ustanovení § 3 odst. 1 </w:t>
      </w:r>
      <w:proofErr w:type="spellStart"/>
      <w:r w:rsidRPr="00D9782E">
        <w:rPr>
          <w:rFonts w:eastAsia="Calibri"/>
        </w:rPr>
        <w:t>ZRS</w:t>
      </w:r>
      <w:proofErr w:type="spellEnd"/>
      <w:r w:rsidRPr="00D9782E">
        <w:rPr>
          <w:rFonts w:eastAsia="Calibri"/>
        </w:rPr>
        <w:t>.</w:t>
      </w:r>
    </w:p>
    <w:p w14:paraId="3F047B18" w14:textId="79E86463" w:rsidR="004E1498" w:rsidRPr="00D9782E" w:rsidRDefault="004E1498" w:rsidP="00507FB1">
      <w:pPr>
        <w:pStyle w:val="Nadpis2"/>
      </w:pPr>
      <w:r w:rsidRPr="00D9782E">
        <w:rPr>
          <w:rFonts w:eastAsia="Calibri"/>
        </w:rPr>
        <w:t>J</w:t>
      </w:r>
      <w:r w:rsidRPr="00D9782E">
        <w:rPr>
          <w:rStyle w:val="Nadpis2Char"/>
          <w:rFonts w:eastAsia="Calibri"/>
        </w:rPr>
        <w:t>estliže</w:t>
      </w:r>
      <w:r w:rsidRPr="00D9782E">
        <w:rPr>
          <w:rFonts w:eastAsia="Calibri"/>
        </w:rPr>
        <w:t xml:space="preserve"> </w:t>
      </w:r>
      <w:r w:rsidR="003B5DD6">
        <w:rPr>
          <w:rFonts w:eastAsia="Calibri"/>
        </w:rPr>
        <w:t>Sml</w:t>
      </w:r>
      <w:r w:rsidRPr="00D9782E">
        <w:rPr>
          <w:rFonts w:eastAsia="Calibri"/>
        </w:rPr>
        <w:t xml:space="preserve">uvní strana označí za své obchodní tajemství část obsahu </w:t>
      </w:r>
      <w:r w:rsidR="003B5DD6">
        <w:rPr>
          <w:rFonts w:eastAsia="Calibri"/>
        </w:rPr>
        <w:t>Sml</w:t>
      </w:r>
      <w:r w:rsidR="003C0CFE">
        <w:rPr>
          <w:rFonts w:eastAsia="Calibri"/>
        </w:rPr>
        <w:t>ouvy, která </w:t>
      </w:r>
      <w:r w:rsidRPr="00D9782E">
        <w:rPr>
          <w:rFonts w:eastAsia="Calibri"/>
        </w:rPr>
        <w:t xml:space="preserve">v důsledku toho bude pro účely uveřejnění </w:t>
      </w:r>
      <w:r w:rsidR="003B5DD6">
        <w:rPr>
          <w:rFonts w:eastAsia="Calibri"/>
        </w:rPr>
        <w:t>Sml</w:t>
      </w:r>
      <w:r w:rsidRPr="00D9782E">
        <w:rPr>
          <w:rFonts w:eastAsia="Calibri"/>
        </w:rPr>
        <w:t xml:space="preserve">ouvy v registru smluv znečitelněna, nese tato </w:t>
      </w:r>
      <w:r w:rsidR="003B5DD6">
        <w:rPr>
          <w:rFonts w:eastAsia="Calibri"/>
        </w:rPr>
        <w:t>Sml</w:t>
      </w:r>
      <w:r w:rsidRPr="00D9782E">
        <w:rPr>
          <w:rFonts w:eastAsia="Calibri"/>
        </w:rPr>
        <w:t xml:space="preserve">uvní strana odpovědnost, pokud by </w:t>
      </w:r>
      <w:r w:rsidR="003B5DD6">
        <w:rPr>
          <w:rFonts w:eastAsia="Calibri"/>
        </w:rPr>
        <w:t>Sml</w:t>
      </w:r>
      <w:r w:rsidRPr="00D9782E">
        <w:rPr>
          <w:rFonts w:eastAsia="Calibri"/>
        </w:rPr>
        <w:t xml:space="preserve">ouva v důsledku takového označení byla uveřejněna způsobem odporujícím </w:t>
      </w:r>
      <w:proofErr w:type="spellStart"/>
      <w:r w:rsidRPr="00D9782E">
        <w:rPr>
          <w:rFonts w:eastAsia="Calibri"/>
        </w:rPr>
        <w:t>ZRS</w:t>
      </w:r>
      <w:proofErr w:type="spellEnd"/>
      <w:r w:rsidRPr="00D9782E">
        <w:rPr>
          <w:rFonts w:eastAsia="Calibri"/>
        </w:rPr>
        <w:t xml:space="preserve">, a to bez ohledu na to, která ze stran </w:t>
      </w:r>
      <w:r w:rsidR="003B5DD6">
        <w:rPr>
          <w:rFonts w:eastAsia="Calibri"/>
        </w:rPr>
        <w:t>Sml</w:t>
      </w:r>
      <w:r w:rsidRPr="00D9782E">
        <w:rPr>
          <w:rFonts w:eastAsia="Calibri"/>
        </w:rPr>
        <w:t xml:space="preserve">ouvu v registru smluv uveřejnila. S částmi </w:t>
      </w:r>
      <w:r w:rsidR="003B5DD6">
        <w:rPr>
          <w:rFonts w:eastAsia="Calibri"/>
        </w:rPr>
        <w:t>Sml</w:t>
      </w:r>
      <w:r w:rsidRPr="00D9782E">
        <w:rPr>
          <w:rFonts w:eastAsia="Calibri"/>
        </w:rPr>
        <w:t xml:space="preserve">ouvy, které druhá </w:t>
      </w:r>
      <w:r w:rsidR="003B5DD6">
        <w:rPr>
          <w:rFonts w:eastAsia="Calibri"/>
        </w:rPr>
        <w:t>Sml</w:t>
      </w:r>
      <w:r w:rsidR="00B41B16">
        <w:rPr>
          <w:rFonts w:eastAsia="Calibri"/>
        </w:rPr>
        <w:t>uvní strana neoznačí za </w:t>
      </w:r>
      <w:r w:rsidRPr="00D9782E">
        <w:rPr>
          <w:rFonts w:eastAsia="Calibri"/>
        </w:rPr>
        <w:t xml:space="preserve">své obchodní tajemství před uzavřením této </w:t>
      </w:r>
      <w:r w:rsidR="003B5DD6">
        <w:rPr>
          <w:rFonts w:eastAsia="Calibri"/>
        </w:rPr>
        <w:t>Sml</w:t>
      </w:r>
      <w:r w:rsidRPr="00D9782E">
        <w:rPr>
          <w:rFonts w:eastAsia="Calibri"/>
        </w:rPr>
        <w:t xml:space="preserve">ouvy, nebude Objednatel jako s obchodním tajemstvím nakládat a ani odpovídat za případnou škodu či jinou újmu takovým postupem vzniklou. Označením obchodního tajemství ve smyslu předchozí věty se rozumí doručení písemného oznámení druhé </w:t>
      </w:r>
      <w:r w:rsidR="003B5DD6">
        <w:rPr>
          <w:rFonts w:eastAsia="Calibri"/>
        </w:rPr>
        <w:t>Sml</w:t>
      </w:r>
      <w:r w:rsidRPr="00D9782E">
        <w:rPr>
          <w:rFonts w:eastAsia="Calibri"/>
        </w:rPr>
        <w:t xml:space="preserve">uvní strany Objednateli obsahujícího přesnou identifikaci </w:t>
      </w:r>
      <w:r w:rsidRPr="00D9782E">
        <w:rPr>
          <w:rFonts w:eastAsia="Calibri"/>
        </w:rPr>
        <w:lastRenderedPageBreak/>
        <w:t xml:space="preserve">dotčených částí </w:t>
      </w:r>
      <w:r w:rsidR="003B5DD6">
        <w:rPr>
          <w:rFonts w:eastAsia="Calibri"/>
        </w:rPr>
        <w:t>Sml</w:t>
      </w:r>
      <w:r w:rsidRPr="00D9782E">
        <w:rPr>
          <w:rFonts w:eastAsia="Calibri"/>
        </w:rPr>
        <w:t xml:space="preserve">ouvy včetně odůvodnění, proč jsou za obchodní tajemství považovány. Druhá </w:t>
      </w:r>
      <w:r w:rsidR="003B5DD6">
        <w:rPr>
          <w:rFonts w:eastAsia="Calibri"/>
        </w:rPr>
        <w:t>Sml</w:t>
      </w:r>
      <w:r w:rsidRPr="00D9782E">
        <w:rPr>
          <w:rFonts w:eastAsia="Calibri"/>
        </w:rPr>
        <w:t xml:space="preserve">uvní strana je povinna výslovně uvést, že informace, které označila jako své obchodní tajemství, naplňují současně všechny definiční </w:t>
      </w:r>
      <w:r w:rsidR="00B41B16">
        <w:rPr>
          <w:rFonts w:eastAsia="Calibri"/>
        </w:rPr>
        <w:t>znaky obchodního tajemství, tak </w:t>
      </w:r>
      <w:r w:rsidRPr="00D9782E">
        <w:rPr>
          <w:rFonts w:eastAsia="Calibri"/>
        </w:rPr>
        <w:t>jak je vymezeno v ustanovení § 504 občanského zákoníku, a zavazuje se neprodleně písemně sdělit Objednateli skutečnost, že takto označené informace přestaly naplňovat znaky obchodního tajemství.</w:t>
      </w:r>
      <w:r w:rsidR="0060316B">
        <w:rPr>
          <w:rFonts w:eastAsia="Calibri"/>
        </w:rPr>
        <w:t xml:space="preserve"> V případě, že Smluvní strana neposkytne odůvodnění obchodního tajemství, či se existence obchodního tajemství neprokáže, platí, že se o obchodní tajemství nejedná.</w:t>
      </w:r>
    </w:p>
    <w:p w14:paraId="29F31D5D" w14:textId="0A0B03ED" w:rsidR="004E1498" w:rsidRDefault="004E1498" w:rsidP="00507FB1">
      <w:pPr>
        <w:pStyle w:val="Nadpis2"/>
        <w:rPr>
          <w:rFonts w:eastAsia="Calibri"/>
        </w:rPr>
      </w:pPr>
      <w:r w:rsidRPr="00D9782E">
        <w:rPr>
          <w:rFonts w:eastAsia="Calibri"/>
        </w:rPr>
        <w:t xml:space="preserve">Osoby uzavírající tuto </w:t>
      </w:r>
      <w:r w:rsidR="003B5DD6">
        <w:rPr>
          <w:rFonts w:eastAsia="Calibri"/>
        </w:rPr>
        <w:t>Sml</w:t>
      </w:r>
      <w:r w:rsidRPr="00D9782E">
        <w:rPr>
          <w:rFonts w:eastAsia="Calibri"/>
        </w:rPr>
        <w:t xml:space="preserve">ouvu za Smluvní strany souhlasí s uveřejněním svých osobních údajů, které jsou uvedeny v této </w:t>
      </w:r>
      <w:r w:rsidR="003B5DD6">
        <w:rPr>
          <w:rFonts w:eastAsia="Calibri"/>
        </w:rPr>
        <w:t>Sml</w:t>
      </w:r>
      <w:r w:rsidRPr="00D9782E">
        <w:rPr>
          <w:rFonts w:eastAsia="Calibri"/>
        </w:rPr>
        <w:t xml:space="preserve">ouvě, spolu se </w:t>
      </w:r>
      <w:r w:rsidR="00D9782E">
        <w:rPr>
          <w:rFonts w:eastAsia="Calibri"/>
        </w:rPr>
        <w:t>Sml</w:t>
      </w:r>
      <w:r w:rsidRPr="00D9782E">
        <w:rPr>
          <w:rFonts w:eastAsia="Calibri"/>
        </w:rPr>
        <w:t>ouvou v registru smluv. Tento souhlas je udělen na dobu neurčitou.</w:t>
      </w:r>
    </w:p>
    <w:p w14:paraId="10725063" w14:textId="77777777" w:rsidR="002116E7" w:rsidRPr="002116E7" w:rsidRDefault="002116E7" w:rsidP="002116E7">
      <w:pPr>
        <w:rPr>
          <w:lang w:eastAsia="cs-CZ"/>
        </w:rPr>
      </w:pPr>
    </w:p>
    <w:p w14:paraId="0264E52E" w14:textId="5DAE2AF4" w:rsidR="002116E7" w:rsidRPr="00C07C44" w:rsidRDefault="002116E7" w:rsidP="002116E7">
      <w:pPr>
        <w:pStyle w:val="Nadpis2"/>
        <w:widowControl w:val="0"/>
        <w:spacing w:before="120" w:after="120" w:line="264" w:lineRule="auto"/>
        <w:ind w:left="680" w:hanging="680"/>
        <w:contextualSpacing w:val="0"/>
      </w:pPr>
      <w:r w:rsidRPr="00C07C44">
        <w:t xml:space="preserve">Smluvní strany výslovně prohlašují, že cena předmětu Smlouvy a oceněný </w:t>
      </w:r>
      <w:r w:rsidR="00C07C44" w:rsidRPr="00C07C44">
        <w:t xml:space="preserve">soupis prací </w:t>
      </w:r>
      <w:r w:rsidRPr="00C07C44">
        <w:t xml:space="preserve">uvedené v čl. </w:t>
      </w:r>
      <w:r w:rsidR="00C07C44" w:rsidRPr="00C07C44">
        <w:t>3</w:t>
      </w:r>
      <w:r w:rsidRPr="00C07C44">
        <w:t xml:space="preserve"> Smlouvy/v příloze č. </w:t>
      </w:r>
      <w:r w:rsidR="00C07C44" w:rsidRPr="00C07C44">
        <w:t xml:space="preserve">1 </w:t>
      </w:r>
      <w:r w:rsidRPr="00C07C44">
        <w:t xml:space="preserve">Smlouvy nejsou obchodním tajemstvím ve smyslu § 504 OZ ani jedné ze smluvních stran, a tedy budou uveřejněny prostřednictvím </w:t>
      </w:r>
      <w:proofErr w:type="spellStart"/>
      <w:r w:rsidRPr="00C07C44">
        <w:t>ZRS</w:t>
      </w:r>
      <w:proofErr w:type="spellEnd"/>
      <w:r w:rsidRPr="00C07C44">
        <w:t>.</w:t>
      </w:r>
    </w:p>
    <w:p w14:paraId="4BD130E7" w14:textId="3366DE27" w:rsidR="004429CF" w:rsidRDefault="006C7697" w:rsidP="00507FB1">
      <w:pPr>
        <w:pStyle w:val="Nadpis2"/>
        <w:rPr>
          <w:rFonts w:eastAsia="Calibri"/>
        </w:rPr>
      </w:pPr>
      <w:r w:rsidRPr="00D9782E">
        <w:rPr>
          <w:rFonts w:eastAsia="Calibri"/>
        </w:rPr>
        <w:t xml:space="preserve">V případě poskytnutí osobních údajů v rámci plnění </w:t>
      </w:r>
      <w:r w:rsidR="00D9782E">
        <w:rPr>
          <w:rFonts w:eastAsia="Calibri"/>
        </w:rPr>
        <w:t>Sml</w:t>
      </w:r>
      <w:r w:rsidRPr="00D9782E">
        <w:rPr>
          <w:rFonts w:eastAsia="Calibri"/>
        </w:rPr>
        <w:t xml:space="preserve">uvního vztahu se </w:t>
      </w:r>
      <w:r w:rsidR="00C60E6F">
        <w:rPr>
          <w:rFonts w:eastAsia="Calibri"/>
        </w:rPr>
        <w:t>Z</w:t>
      </w:r>
      <w:r w:rsidRPr="00D9782E">
        <w:rPr>
          <w:rFonts w:eastAsia="Calibri"/>
        </w:rPr>
        <w:t>hotovitel zavazuje přijmout vhodná technická a organizační opatření podle Nařízení Evropského</w:t>
      </w:r>
      <w:r w:rsidRPr="006C7697">
        <w:rPr>
          <w:rFonts w:eastAsia="Calibri"/>
        </w:rPr>
        <w:t xml:space="preserve"> parlamentu a Rady (EU) 2016/679 ze dne 27. dubna 2016 o ochraně fyzických osob v souvislosti se zpracováním osobních</w:t>
      </w:r>
      <w:r w:rsidR="003C0CFE">
        <w:rPr>
          <w:rFonts w:eastAsia="Calibri"/>
        </w:rPr>
        <w:t xml:space="preserve"> údajů, které se na něj jako na </w:t>
      </w:r>
      <w:r w:rsidR="00C60E6F">
        <w:rPr>
          <w:rFonts w:eastAsia="Calibri"/>
        </w:rPr>
        <w:t>Z</w:t>
      </w:r>
      <w:r w:rsidRPr="006C7697">
        <w:rPr>
          <w:rFonts w:eastAsia="Calibri"/>
        </w:rPr>
        <w:t>hotovitele vztahují a plnění těchto povinností na vyžádání doložit objednateli.</w:t>
      </w:r>
    </w:p>
    <w:p w14:paraId="309C8BD2" w14:textId="5D2D0C3C" w:rsidR="00E10866" w:rsidRDefault="00E10866" w:rsidP="00507FB1">
      <w:pPr>
        <w:pStyle w:val="Nadpis2"/>
        <w:rPr>
          <w:rFonts w:eastAsia="Calibri"/>
        </w:rPr>
      </w:pPr>
      <w:r w:rsidRPr="00E10866">
        <w:rPr>
          <w:rFonts w:eastAsia="Calibri"/>
        </w:rPr>
        <w:t>V případě zhotovování Díla více Zhotoviteli v souladu s jejich společnou nabídkou nesou odpovědnost za plnění jejich povinností ze Smlouvy všichni Zhotovitelé společně</w:t>
      </w:r>
      <w:r>
        <w:rPr>
          <w:rFonts w:eastAsia="Calibri"/>
        </w:rPr>
        <w:t xml:space="preserve"> </w:t>
      </w:r>
      <w:r w:rsidRPr="00E10866">
        <w:rPr>
          <w:rFonts w:eastAsia="Calibri"/>
        </w:rPr>
        <w:t>a</w:t>
      </w:r>
      <w:r w:rsidR="00B41B16">
        <w:rPr>
          <w:rFonts w:eastAsia="Calibri"/>
        </w:rPr>
        <w:t> </w:t>
      </w:r>
      <w:r w:rsidRPr="00E10866">
        <w:rPr>
          <w:rFonts w:eastAsia="Calibri"/>
        </w:rPr>
        <w:t>nerozdílně. Vedoucí Zhotovitel (dále jen „Vedoucí Zhotovitel“) prohlašuje, že je oprávněn ve věcech Smlouvy zastupovat každého ze Zhotovitelů, jakož i všechny</w:t>
      </w:r>
      <w:r>
        <w:rPr>
          <w:rFonts w:eastAsia="Calibri"/>
        </w:rPr>
        <w:t xml:space="preserve"> </w:t>
      </w:r>
      <w:r w:rsidRPr="00E10866">
        <w:rPr>
          <w:rFonts w:eastAsia="Calibri"/>
        </w:rPr>
        <w:t xml:space="preserve">Zhotovitele společně, a je oprávněn rovněž za ně přijímat pokyny a platby Objednatele. Vystavovat daňové </w:t>
      </w:r>
      <w:r w:rsidR="00573844" w:rsidRPr="00E10866">
        <w:rPr>
          <w:rFonts w:eastAsia="Calibri"/>
        </w:rPr>
        <w:t>doklady – faktury</w:t>
      </w:r>
      <w:r w:rsidRPr="00E10866">
        <w:rPr>
          <w:rFonts w:eastAsia="Calibri"/>
        </w:rPr>
        <w:t xml:space="preserve"> za činnosti vykonávané v případech vyhotovování</w:t>
      </w:r>
      <w:r>
        <w:rPr>
          <w:rFonts w:eastAsia="Calibri"/>
        </w:rPr>
        <w:t xml:space="preserve"> </w:t>
      </w:r>
      <w:r w:rsidRPr="00E10866">
        <w:rPr>
          <w:rFonts w:eastAsia="Calibri"/>
        </w:rPr>
        <w:t>Díla více Zhotoviteli v souladu s jejich společnou nabídkou je povinen vůči Objednateli pouze Vedoucí Zhotovitel, tj. na daňovém dokladu bude uveden (identifikován) jako</w:t>
      </w:r>
      <w:r>
        <w:rPr>
          <w:rFonts w:eastAsia="Calibri"/>
        </w:rPr>
        <w:t xml:space="preserve"> </w:t>
      </w:r>
      <w:r w:rsidRPr="00E10866">
        <w:rPr>
          <w:rFonts w:eastAsia="Calibri"/>
        </w:rPr>
        <w:t xml:space="preserve">osoba uskutečňující ekonomickou činnost jako poskytovatel služby (v souladu se zákonem </w:t>
      </w:r>
      <w:proofErr w:type="spellStart"/>
      <w:r w:rsidRPr="00E10866">
        <w:rPr>
          <w:rFonts w:eastAsia="Calibri"/>
        </w:rPr>
        <w:t>č.235</w:t>
      </w:r>
      <w:proofErr w:type="spellEnd"/>
      <w:r w:rsidRPr="00E10866">
        <w:rPr>
          <w:rFonts w:eastAsia="Calibri"/>
        </w:rPr>
        <w:t>/2004 Sb. o dani z přidané hodnoty).</w:t>
      </w:r>
    </w:p>
    <w:p w14:paraId="21FCE6C3" w14:textId="32897A0C" w:rsidR="00F24750" w:rsidRPr="00F24750" w:rsidRDefault="00F24750" w:rsidP="00F24750">
      <w:pPr>
        <w:pStyle w:val="Nadpis2"/>
        <w:rPr>
          <w:rFonts w:eastAsia="Calibri"/>
        </w:rPr>
      </w:pPr>
      <w:r w:rsidRPr="00F24750">
        <w:rPr>
          <w:rFonts w:eastAsia="Calibri"/>
        </w:rPr>
        <w:t>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w:t>
      </w:r>
      <w:r>
        <w:rPr>
          <w:rFonts w:eastAsia="Calibri"/>
        </w:rPr>
        <w:t xml:space="preserve"> </w:t>
      </w:r>
      <w:hyperlink r:id="rId14" w:history="1">
        <w:r w:rsidR="00A943C3" w:rsidRPr="009913F1">
          <w:rPr>
            <w:rStyle w:val="Hypertextovodkaz"/>
            <w:rFonts w:eastAsia="Calibri"/>
          </w:rPr>
          <w:t>https://www.spravazeleznic.cz/o-nas/nezadouci-jednani-a-boj-s-korupci</w:t>
        </w:r>
      </w:hyperlink>
      <w:r w:rsidRPr="00F24750">
        <w:rPr>
          <w:rFonts w:eastAsia="Calibri"/>
        </w:rPr>
        <w:t xml:space="preserve"> </w:t>
      </w:r>
    </w:p>
    <w:p w14:paraId="0C96C450" w14:textId="77777777" w:rsidR="00F24750" w:rsidRPr="00F24750" w:rsidRDefault="00F24750" w:rsidP="00F24750">
      <w:pPr>
        <w:rPr>
          <w:lang w:eastAsia="cs-CZ"/>
        </w:rPr>
      </w:pPr>
    </w:p>
    <w:p w14:paraId="018A98F6" w14:textId="77777777" w:rsidR="00A6080C" w:rsidRDefault="00A6080C" w:rsidP="00507FB1">
      <w:pPr>
        <w:pStyle w:val="Nadpis1"/>
        <w:jc w:val="both"/>
      </w:pPr>
      <w:r w:rsidRPr="003358FF">
        <w:t>Odpovědné zadávání</w:t>
      </w:r>
    </w:p>
    <w:p w14:paraId="3D1AB763" w14:textId="184F592E" w:rsidR="00A6080C" w:rsidRDefault="00A6080C" w:rsidP="00507FB1">
      <w:pPr>
        <w:pStyle w:val="Nadpis2"/>
      </w:pPr>
      <w:r w:rsidRPr="003358FF">
        <w:t xml:space="preserve">Objednatel je povinen při vytváření zadávacích podmínek, včetně pravidel pro hodnocení nabídek, a výběru dodavatele, veřejné zakázky, na </w:t>
      </w:r>
      <w:proofErr w:type="gramStart"/>
      <w:r w:rsidRPr="003358FF">
        <w:t>z</w:t>
      </w:r>
      <w:r w:rsidR="00B41B16">
        <w:t>ákladě</w:t>
      </w:r>
      <w:proofErr w:type="gramEnd"/>
      <w:r w:rsidR="00B41B16">
        <w:t xml:space="preserve"> které byla uzavřena tato </w:t>
      </w:r>
      <w:r w:rsidR="00C60E6F">
        <w:t>S</w:t>
      </w:r>
      <w:r w:rsidRPr="003358FF">
        <w:t xml:space="preserve">mlouva dodržovat zásady sociálně odpovědného zadávání, environmentálně odpovědného zadávání a </w:t>
      </w:r>
      <w:proofErr w:type="gramStart"/>
      <w:r w:rsidRPr="003358FF">
        <w:t>inovací</w:t>
      </w:r>
      <w:proofErr w:type="gramEnd"/>
      <w:r w:rsidRPr="003358FF">
        <w:t xml:space="preserve"> jak jsou definovány v § 28 odst. 1 písm. p) až r) ZZVZ (dále jen „odpovědné zadávání“). Zhotovitel bere podpisem této </w:t>
      </w:r>
      <w:r w:rsidR="00C60E6F">
        <w:t>S</w:t>
      </w:r>
      <w:r w:rsidR="00B41B16">
        <w:t>mlouvy výslovně na </w:t>
      </w:r>
      <w:r w:rsidRPr="003358FF">
        <w:t xml:space="preserve">vědomí tuto povinnost objednatele, jakož i veškeré s </w:t>
      </w:r>
      <w:r w:rsidR="00B41B16">
        <w:t>tím související požadavky na </w:t>
      </w:r>
      <w:r w:rsidRPr="003358FF">
        <w:t xml:space="preserve">Zhotovitele v daném ohledu kladené, které jsou jako jednotlivé prvky odpovědného zadávání uvedeny v následujících ustanovení tohoto článku </w:t>
      </w:r>
      <w:r w:rsidR="00C60E6F">
        <w:t>S</w:t>
      </w:r>
      <w:r w:rsidRPr="003358FF">
        <w:t>mlouvy.</w:t>
      </w:r>
    </w:p>
    <w:p w14:paraId="44FA1646" w14:textId="77777777" w:rsidR="00A6080C" w:rsidRDefault="00A6080C" w:rsidP="00507FB1">
      <w:pPr>
        <w:pStyle w:val="Nadpis2"/>
        <w:spacing w:after="240"/>
      </w:pPr>
      <w:r w:rsidRPr="003358FF">
        <w:t xml:space="preserve">Objednatel požaduje, aby Zhotovitel při realizaci </w:t>
      </w:r>
      <w:r>
        <w:t>d</w:t>
      </w:r>
      <w:r w:rsidRPr="003358FF">
        <w:t>íla pro Objednatele zajistil rovnocenné platební podmínky, jako má sjednány Zhotovitel s Objednatelem, a to následovně:</w:t>
      </w:r>
    </w:p>
    <w:p w14:paraId="49356168" w14:textId="38FFCB28" w:rsidR="00A6080C" w:rsidRDefault="00A6080C" w:rsidP="00507FB1">
      <w:pPr>
        <w:pStyle w:val="Nadpis3"/>
        <w:spacing w:line="240" w:lineRule="auto"/>
        <w:ind w:left="1287"/>
      </w:pPr>
      <w:r>
        <w:t>Zhotovitel se zavazuje ujednat si s dalšími osobami, které se na jeho straně podílejí na realizaci díla, a jsou podnikateli (dále jen „smluvní partneři Zhotovitele“), stejnou nebo kratší dobu splatnosti daňových d</w:t>
      </w:r>
      <w:r w:rsidR="00B41B16">
        <w:t>okladů, jaká je sjednána v této </w:t>
      </w:r>
      <w:r w:rsidR="00C60E6F">
        <w:t>S</w:t>
      </w:r>
      <w:r>
        <w:t xml:space="preserve">mlouvě.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w:t>
      </w:r>
      <w:r>
        <w:lastRenderedPageBreak/>
        <w:t>věty. Předkládaná smluvní dokument</w:t>
      </w:r>
      <w:r w:rsidR="00B41B16">
        <w:t>ace bude anonymizována tak, aby </w:t>
      </w:r>
      <w:r>
        <w:t xml:space="preserve">neobsahovala osobní údaje či obchodní tajemství dodavatele či smluvních partnerů Zhotovitele; musí z ní však vždy být zřejmé splnění povinnosti Zhotovitele dle tohoto odstavce </w:t>
      </w:r>
      <w:r w:rsidR="00C60E6F">
        <w:t>S</w:t>
      </w:r>
      <w:r>
        <w:t>mlouvy.</w:t>
      </w:r>
    </w:p>
    <w:p w14:paraId="12DEA459" w14:textId="16BB7099" w:rsidR="00294575" w:rsidRDefault="00A6080C" w:rsidP="00294575">
      <w:pPr>
        <w:pStyle w:val="Nadpis3"/>
        <w:spacing w:line="240" w:lineRule="auto"/>
        <w:ind w:left="1287"/>
      </w:pPr>
      <w:r>
        <w:t>Zhotovitel se zavazuje uhradit smluvní pokutu v</w:t>
      </w:r>
      <w:r w:rsidR="00B41B16">
        <w:t xml:space="preserve">e výši 10.000 Kč za </w:t>
      </w:r>
      <w:proofErr w:type="gramStart"/>
      <w:r w:rsidR="00B41B16">
        <w:t>každý</w:t>
      </w:r>
      <w:proofErr w:type="gramEnd"/>
      <w:r w:rsidR="00B41B16">
        <w:t xml:space="preserve"> byť i </w:t>
      </w:r>
      <w:r>
        <w:t>započatý den prodlení se splněním povinnosti př</w:t>
      </w:r>
      <w:r w:rsidR="003C0CFE">
        <w:t>edložit smluvní dokumentaci dle </w:t>
      </w:r>
      <w:r>
        <w:t xml:space="preserve">předchozího odstavce </w:t>
      </w:r>
      <w:r w:rsidR="00C60E6F">
        <w:t>S</w:t>
      </w:r>
      <w:r>
        <w:t xml:space="preserve">mlouvy. Zhotovitel se dále zavazuje uhradit smluvní pokutu ve výši 10.000 Kč za </w:t>
      </w:r>
      <w:proofErr w:type="gramStart"/>
      <w:r>
        <w:t>každý</w:t>
      </w:r>
      <w:proofErr w:type="gramEnd"/>
      <w:r>
        <w:t xml:space="preserve"> byť i započatý den, po který porušil svou povinnost mít se smluvními partnery Zhotovitele stejnou nebo kratší dobu splatnosti daňových dokladů, jaká je sjednána v této </w:t>
      </w:r>
      <w:r w:rsidR="00C60E6F">
        <w:t>S</w:t>
      </w:r>
      <w:r>
        <w:t xml:space="preserve">mlouvě. Smluvní sankce dle tohoto odstavce </w:t>
      </w:r>
      <w:r w:rsidR="00C60E6F">
        <w:t>S</w:t>
      </w:r>
      <w:r>
        <w:t>mlouvy lze v případě postupného porušení obou povinností Zhotovitele sčítat.</w:t>
      </w:r>
    </w:p>
    <w:p w14:paraId="3E778E29" w14:textId="535F9E10" w:rsidR="00464676" w:rsidRPr="00464676" w:rsidRDefault="00294575" w:rsidP="00464676">
      <w:pPr>
        <w:pStyle w:val="Nadpis1"/>
        <w:jc w:val="both"/>
      </w:pPr>
      <w:r w:rsidRPr="00294575">
        <w:t>Střet zájmů, povinnosti Zhotovitele v souvislosti s</w:t>
      </w:r>
      <w:r w:rsidR="00E73279">
        <w:t> mezinárodními sankcemi</w:t>
      </w:r>
    </w:p>
    <w:p w14:paraId="1DB373B0" w14:textId="77777777" w:rsidR="00F01191" w:rsidRPr="00F01191" w:rsidRDefault="00F01191" w:rsidP="00F01191">
      <w:pPr>
        <w:widowControl w:val="0"/>
        <w:numPr>
          <w:ilvl w:val="1"/>
          <w:numId w:val="6"/>
        </w:numPr>
        <w:tabs>
          <w:tab w:val="num" w:pos="567"/>
        </w:tabs>
        <w:overflowPunct w:val="0"/>
        <w:autoSpaceDE w:val="0"/>
        <w:autoSpaceDN w:val="0"/>
        <w:adjustRightInd w:val="0"/>
        <w:spacing w:before="120" w:after="120" w:line="240" w:lineRule="auto"/>
        <w:ind w:left="680" w:hanging="680"/>
        <w:jc w:val="both"/>
        <w:textAlignment w:val="baseline"/>
        <w:outlineLvl w:val="1"/>
      </w:pPr>
      <w:r w:rsidRPr="00F01191">
        <w:t>Zhotovitel prohlašuje, že:</w:t>
      </w:r>
    </w:p>
    <w:p w14:paraId="0869DA0B" w14:textId="77777777" w:rsidR="00F01191" w:rsidRPr="00F01191" w:rsidRDefault="00F01191" w:rsidP="00F01191">
      <w:pPr>
        <w:pStyle w:val="Odstavecseseznamem"/>
        <w:numPr>
          <w:ilvl w:val="0"/>
          <w:numId w:val="10"/>
        </w:numPr>
        <w:spacing w:before="60" w:after="120" w:line="276" w:lineRule="auto"/>
        <w:ind w:left="993"/>
        <w:jc w:val="both"/>
        <w:rPr>
          <w:rFonts w:ascii="Verdana" w:hAnsi="Verdana"/>
          <w:szCs w:val="20"/>
        </w:rPr>
      </w:pPr>
      <w:r w:rsidRPr="00F01191">
        <w:rPr>
          <w:rFonts w:ascii="Verdana" w:hAnsi="Verdana"/>
          <w:szCs w:val="20"/>
        </w:rPr>
        <w:t xml:space="preserve">on, ani žádný z jeho poddodavatelů, nejsou osobami, na něž se vztahuje zákaz zadání veřejné zakázky, pokud je to v rozporu s mezinárodními sankcemi podle zákona upravujícího provádění mezinárodních sankcí; právní úprava dle § </w:t>
      </w:r>
      <w:proofErr w:type="spellStart"/>
      <w:r w:rsidRPr="00F01191">
        <w:rPr>
          <w:rFonts w:ascii="Verdana" w:hAnsi="Verdana"/>
          <w:szCs w:val="20"/>
        </w:rPr>
        <w:t>48a</w:t>
      </w:r>
      <w:proofErr w:type="spellEnd"/>
      <w:r w:rsidRPr="00F01191">
        <w:rPr>
          <w:rFonts w:ascii="Verdana" w:hAnsi="Verdana"/>
          <w:szCs w:val="20"/>
        </w:rPr>
        <w:t xml:space="preserve"> ZZVZ se použije analogicky, </w:t>
      </w:r>
    </w:p>
    <w:p w14:paraId="5FDE86D3" w14:textId="242CA978" w:rsidR="00F01191" w:rsidRPr="00F01191" w:rsidRDefault="00167396" w:rsidP="00F01191">
      <w:pPr>
        <w:pStyle w:val="Odstavecseseznamem"/>
        <w:numPr>
          <w:ilvl w:val="0"/>
          <w:numId w:val="10"/>
        </w:numPr>
        <w:spacing w:before="60" w:after="120" w:line="276" w:lineRule="auto"/>
        <w:ind w:left="993"/>
        <w:jc w:val="both"/>
        <w:rPr>
          <w:rFonts w:ascii="Verdana" w:hAnsi="Verdana"/>
          <w:szCs w:val="20"/>
        </w:rPr>
      </w:pPr>
      <w:r>
        <w:t xml:space="preserve">on, ani žádný z jeho poddodavatelů nebo jiných osob, jejichž způsobilost byla využita ve smyslu evropských směrnic o zadávání veřejných zakázek, nejsou osobami dle článku </w:t>
      </w:r>
      <w:proofErr w:type="spellStart"/>
      <w:r>
        <w:t>5k</w:t>
      </w:r>
      <w:proofErr w:type="spellEnd"/>
      <w:r>
        <w:t xml:space="preserve">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které </w:t>
      </w:r>
      <w:r w:rsidRPr="00807597">
        <w:t xml:space="preserve">spadají do oblasti působnosti </w:t>
      </w:r>
      <w:r>
        <w:t xml:space="preserve">právních předpisů nebo jiných aktů uvedených v článku </w:t>
      </w:r>
      <w:proofErr w:type="spellStart"/>
      <w:r>
        <w:t>5k</w:t>
      </w:r>
      <w:proofErr w:type="spellEnd"/>
      <w:r>
        <w:t xml:space="preserve"> Nařízení č. 833/2014</w:t>
      </w:r>
      <w:r w:rsidR="00F01191" w:rsidRPr="00F01191">
        <w:rPr>
          <w:rFonts w:ascii="Verdana" w:hAnsi="Verdana"/>
          <w:szCs w:val="20"/>
        </w:rPr>
        <w:t xml:space="preserve">,  </w:t>
      </w:r>
    </w:p>
    <w:p w14:paraId="76E73AA5" w14:textId="6964B8BE" w:rsidR="00F01191" w:rsidRPr="00F01191" w:rsidRDefault="00F01191" w:rsidP="00F01191">
      <w:pPr>
        <w:pStyle w:val="Odstavecseseznamem"/>
        <w:numPr>
          <w:ilvl w:val="0"/>
          <w:numId w:val="10"/>
        </w:numPr>
        <w:spacing w:before="60" w:after="120" w:line="276" w:lineRule="auto"/>
        <w:ind w:left="993"/>
        <w:jc w:val="both"/>
        <w:rPr>
          <w:rFonts w:ascii="Verdana" w:hAnsi="Verdana"/>
          <w:szCs w:val="20"/>
        </w:rPr>
      </w:pPr>
      <w:r w:rsidRPr="00F01191">
        <w:rPr>
          <w:rFonts w:ascii="Verdana" w:hAnsi="Verdana"/>
          <w:szCs w:val="20"/>
        </w:rP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Pr>
          <w:rFonts w:ascii="Verdana" w:hAnsi="Verdana"/>
          <w:szCs w:val="20"/>
        </w:rPr>
        <w:t>9</w:t>
      </w:r>
      <w:r w:rsidRPr="00F01191">
        <w:rPr>
          <w:rFonts w:ascii="Verdana" w:hAnsi="Verdana"/>
          <w:szCs w:val="20"/>
        </w:rPr>
        <w:t xml:space="preserve">.4 této smlouvy (dále jen </w:t>
      </w:r>
      <w:r w:rsidRPr="00F01191">
        <w:rPr>
          <w:rFonts w:ascii="Verdana" w:hAnsi="Verdana"/>
          <w:b/>
          <w:bCs/>
          <w:i/>
          <w:iCs/>
          <w:szCs w:val="20"/>
        </w:rPr>
        <w:t>„Sankční seznamy“</w:t>
      </w:r>
      <w:r w:rsidRPr="00B62F4C">
        <w:rPr>
          <w:rFonts w:ascii="Verdana" w:hAnsi="Verdana"/>
          <w:szCs w:val="20"/>
        </w:rPr>
        <w:t>),</w:t>
      </w:r>
    </w:p>
    <w:p w14:paraId="1FC1BEA9" w14:textId="77777777" w:rsidR="00F01191" w:rsidRPr="00F01191" w:rsidRDefault="00F01191" w:rsidP="00F01191">
      <w:pPr>
        <w:pStyle w:val="Odstavecseseznamem"/>
        <w:numPr>
          <w:ilvl w:val="0"/>
          <w:numId w:val="10"/>
        </w:numPr>
        <w:spacing w:before="60" w:after="120" w:line="276" w:lineRule="auto"/>
        <w:ind w:left="993"/>
        <w:jc w:val="both"/>
        <w:rPr>
          <w:rFonts w:ascii="Verdana" w:hAnsi="Verdana"/>
          <w:szCs w:val="20"/>
        </w:rPr>
      </w:pPr>
      <w:r w:rsidRPr="00F01191">
        <w:rPr>
          <w:rFonts w:ascii="Verdana" w:hAnsi="Verdana"/>
          <w:szCs w:val="20"/>
        </w:rPr>
        <w:t>není obchodní společností, ve které veřejný funkcionář uvedený v </w:t>
      </w:r>
      <w:proofErr w:type="spellStart"/>
      <w:r w:rsidRPr="00F01191">
        <w:rPr>
          <w:rFonts w:ascii="Verdana" w:hAnsi="Verdana"/>
          <w:szCs w:val="20"/>
        </w:rPr>
        <w:t>ust</w:t>
      </w:r>
      <w:proofErr w:type="spellEnd"/>
      <w:r w:rsidRPr="00F01191">
        <w:rPr>
          <w:rFonts w:ascii="Verdana" w:hAnsi="Verdana"/>
          <w:szCs w:val="20"/>
        </w:rPr>
        <w: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F01191">
        <w:rPr>
          <w:rFonts w:ascii="Verdana" w:hAnsi="Verdana"/>
          <w:szCs w:val="20"/>
        </w:rPr>
        <w:t>ust</w:t>
      </w:r>
      <w:proofErr w:type="spellEnd"/>
      <w:r w:rsidRPr="00F01191">
        <w:rPr>
          <w:rFonts w:ascii="Verdana" w:hAnsi="Verdana"/>
          <w:szCs w:val="20"/>
        </w:rPr>
        <w:t>. § 2 odst. 1 písm. c) Zákona o střetu zájmů nebo jím ovládaná osoba vlastní podíl představující alespoň 25 % účasti společníka v obchodní společnosti.</w:t>
      </w:r>
    </w:p>
    <w:p w14:paraId="66BC1077" w14:textId="62CEDAB6" w:rsidR="00F01191" w:rsidRPr="00F01191" w:rsidRDefault="00F01191" w:rsidP="00F01191">
      <w:pPr>
        <w:widowControl w:val="0"/>
        <w:numPr>
          <w:ilvl w:val="1"/>
          <w:numId w:val="6"/>
        </w:numPr>
        <w:overflowPunct w:val="0"/>
        <w:autoSpaceDE w:val="0"/>
        <w:autoSpaceDN w:val="0"/>
        <w:adjustRightInd w:val="0"/>
        <w:spacing w:before="120" w:after="120" w:line="240" w:lineRule="auto"/>
        <w:ind w:left="567" w:hanging="567"/>
        <w:jc w:val="both"/>
        <w:textAlignment w:val="baseline"/>
        <w:outlineLvl w:val="1"/>
      </w:pPr>
      <w:r w:rsidRPr="00F01191">
        <w:t xml:space="preserve">Je-li Zhotovitelem sdružení více osob, platí podmínky dle tohoto článku </w:t>
      </w:r>
      <w:r w:rsidR="001E65C9">
        <w:t>9</w:t>
      </w:r>
      <w:r w:rsidRPr="00F01191">
        <w:t xml:space="preserve"> Smlouvy také jednotlivě pro všechny osoby v rámci Zhotovitele sdružené, a to bez ohledu na právní formu tohoto sdružení.</w:t>
      </w:r>
    </w:p>
    <w:p w14:paraId="57D0927A" w14:textId="5D4D8AE9" w:rsidR="00F01191" w:rsidRPr="00F01191" w:rsidRDefault="00F01191" w:rsidP="00F01191">
      <w:pPr>
        <w:widowControl w:val="0"/>
        <w:numPr>
          <w:ilvl w:val="1"/>
          <w:numId w:val="6"/>
        </w:numPr>
        <w:overflowPunct w:val="0"/>
        <w:autoSpaceDE w:val="0"/>
        <w:autoSpaceDN w:val="0"/>
        <w:adjustRightInd w:val="0"/>
        <w:spacing w:before="120" w:after="120" w:line="240" w:lineRule="auto"/>
        <w:ind w:left="567" w:hanging="567"/>
        <w:jc w:val="both"/>
        <w:textAlignment w:val="baseline"/>
        <w:outlineLvl w:val="1"/>
      </w:pPr>
      <w:r w:rsidRPr="00F01191">
        <w:t xml:space="preserve">Přestane-li Zhotovitel nebo některý z jeho poddodavatelů nebo jiných osob, jejichž způsobilost byla využita ve smyslu evropských směrnic o zadávání veřejných zakázek, splňovat podmínky dle tohoto článku </w:t>
      </w:r>
      <w:r w:rsidR="001E65C9">
        <w:t>9</w:t>
      </w:r>
      <w:r w:rsidRPr="00F01191">
        <w:t xml:space="preserve"> Smlouvy, oznámí tuto skutečnost bez zbytečného odkladu, nejpozději však do 3 pracovních dnů ode dne, kdy přestal splňovat výše uvedené podmínky, Objednateli.</w:t>
      </w:r>
    </w:p>
    <w:p w14:paraId="779025B6" w14:textId="77777777" w:rsidR="00F01191" w:rsidRPr="00F01191" w:rsidRDefault="00F01191" w:rsidP="00F01191">
      <w:pPr>
        <w:widowControl w:val="0"/>
        <w:numPr>
          <w:ilvl w:val="1"/>
          <w:numId w:val="6"/>
        </w:numPr>
        <w:overflowPunct w:val="0"/>
        <w:autoSpaceDE w:val="0"/>
        <w:autoSpaceDN w:val="0"/>
        <w:adjustRightInd w:val="0"/>
        <w:spacing w:before="120" w:after="120" w:line="240" w:lineRule="auto"/>
        <w:ind w:left="567" w:hanging="567"/>
        <w:jc w:val="both"/>
        <w:textAlignment w:val="baseline"/>
        <w:outlineLvl w:val="1"/>
      </w:pPr>
      <w:r w:rsidRPr="00F01191">
        <w:t>Zhotovitel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w:t>
      </w:r>
      <w:bookmarkStart w:id="0" w:name="_Hlk156466970"/>
      <w:r w:rsidRPr="00F01191">
        <w:t xml:space="preserve"> n</w:t>
      </w:r>
      <w:r w:rsidRPr="00F01191">
        <w:rPr>
          <w:bdr w:val="none" w:sz="0" w:space="0" w:color="auto" w:frame="1"/>
        </w:rPr>
        <w:t>ařízením Rady (EU) č. 208/2014 ze dne 5. března 2014 o omezujících opatřeních vůči některým osobám, subjektům a orgánům vzhledem k situaci na Ukrajině, ve znění pozdějších předpisů,</w:t>
      </w:r>
      <w:r w:rsidRPr="00F01191">
        <w:t xml:space="preserve"> a dalších prováděcích předpisů k těmto nařízením</w:t>
      </w:r>
      <w:bookmarkEnd w:id="0"/>
      <w:r w:rsidRPr="00F01191">
        <w:t>.</w:t>
      </w:r>
    </w:p>
    <w:p w14:paraId="7003BDB0" w14:textId="77777777" w:rsidR="00F01191" w:rsidRPr="00F01191" w:rsidRDefault="00F01191" w:rsidP="00F01191">
      <w:pPr>
        <w:widowControl w:val="0"/>
        <w:numPr>
          <w:ilvl w:val="1"/>
          <w:numId w:val="6"/>
        </w:numPr>
        <w:overflowPunct w:val="0"/>
        <w:autoSpaceDE w:val="0"/>
        <w:autoSpaceDN w:val="0"/>
        <w:adjustRightInd w:val="0"/>
        <w:spacing w:before="120" w:after="120" w:line="240" w:lineRule="auto"/>
        <w:ind w:left="567" w:hanging="567"/>
        <w:jc w:val="both"/>
        <w:textAlignment w:val="baseline"/>
        <w:outlineLvl w:val="1"/>
      </w:pPr>
      <w:r w:rsidRPr="00F01191">
        <w:lastRenderedPageBreak/>
        <w:t>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p>
    <w:p w14:paraId="31CEC428" w14:textId="59142378" w:rsidR="00FC1340" w:rsidRDefault="00F01191" w:rsidP="00F01191">
      <w:pPr>
        <w:widowControl w:val="0"/>
        <w:numPr>
          <w:ilvl w:val="1"/>
          <w:numId w:val="6"/>
        </w:numPr>
        <w:overflowPunct w:val="0"/>
        <w:autoSpaceDE w:val="0"/>
        <w:autoSpaceDN w:val="0"/>
        <w:adjustRightInd w:val="0"/>
        <w:spacing w:before="120" w:after="120" w:line="240" w:lineRule="auto"/>
        <w:ind w:left="567" w:hanging="567"/>
        <w:jc w:val="both"/>
        <w:textAlignment w:val="baseline"/>
        <w:outlineLvl w:val="1"/>
        <w:rPr>
          <w:rFonts w:eastAsia="Times New Roman" w:cs="Times New Roman"/>
          <w:lang w:eastAsia="cs-CZ"/>
        </w:rPr>
      </w:pPr>
      <w:bookmarkStart w:id="1" w:name="_Hlk156467952"/>
      <w:r w:rsidRPr="00F01191">
        <w:t xml:space="preserve">Ukáže-li se prohlášení Zhotovitele dle tohoto článku </w:t>
      </w:r>
      <w:r w:rsidR="001E65C9">
        <w:t>9</w:t>
      </w:r>
      <w:r w:rsidRPr="00F01191">
        <w:t xml:space="preserve"> této Smlouvy jako nepravdivé nebo poruší-li Zhotovitel svou oznamovací povinnost nebo některou z dalších povinností dle tohoto článku </w:t>
      </w:r>
      <w:r w:rsidR="001E65C9">
        <w:t>9</w:t>
      </w:r>
      <w:r w:rsidRPr="00F01191">
        <w:t xml:space="preserve"> této Smlouvy, je Objednatel oprávněn odstoupit od této Smlouvy. </w:t>
      </w:r>
      <w:bookmarkEnd w:id="1"/>
      <w:r w:rsidRPr="00F01191">
        <w:t xml:space="preserve">Zhotovitel je dále povinen zaplatit za každé jednotlivé porušení povinností dle předchozí věty smluvní pokutu ve </w:t>
      </w:r>
      <w:r w:rsidRPr="00A00A88">
        <w:t>výši 5 %</w:t>
      </w:r>
      <w:r w:rsidRPr="00F01191">
        <w:t xml:space="preserve"> procent z Ceny Díla bez DPH sjednané dle této Smlouvy. Ustanovení § 2004 odst. 2 Občanského zákoníku a § 2050 Občanského zákoníku se nepoužijí.</w:t>
      </w:r>
    </w:p>
    <w:p w14:paraId="7ACA4F45" w14:textId="77777777" w:rsidR="004E1498" w:rsidRPr="004E1498" w:rsidRDefault="004E1498" w:rsidP="00507FB1">
      <w:pPr>
        <w:pStyle w:val="Nadpis1"/>
        <w:jc w:val="both"/>
        <w:rPr>
          <w:rFonts w:eastAsia="Times New Roman"/>
          <w:lang w:eastAsia="cs-CZ"/>
        </w:rPr>
      </w:pPr>
      <w:r w:rsidRPr="004E1498">
        <w:rPr>
          <w:rFonts w:eastAsia="Times New Roman"/>
          <w:lang w:eastAsia="cs-CZ"/>
        </w:rPr>
        <w:t>Závěrečná ujednání</w:t>
      </w:r>
    </w:p>
    <w:p w14:paraId="3E50101D" w14:textId="6767AFA5" w:rsidR="004E1498" w:rsidRPr="004E1498" w:rsidRDefault="004E1498" w:rsidP="00507FB1">
      <w:pPr>
        <w:pStyle w:val="Nadpis2"/>
      </w:pPr>
      <w:r w:rsidRPr="004E1498">
        <w:t xml:space="preserve">Tato </w:t>
      </w:r>
      <w:r w:rsidR="003B5DD6">
        <w:t>Sml</w:t>
      </w:r>
      <w:r w:rsidRPr="004E1498">
        <w:t xml:space="preserve">ouva se řídí Obchodními podmínkami ke </w:t>
      </w:r>
      <w:r w:rsidR="00D9782E">
        <w:t>Sml</w:t>
      </w:r>
      <w:r w:rsidRPr="004E1498">
        <w:t>ouvě o dílo (dále jen „Obchodní podmínky</w:t>
      </w:r>
      <w:r w:rsidR="0086114C" w:rsidRPr="004E1498">
        <w:t>“)</w:t>
      </w:r>
      <w:r w:rsidRPr="004E1498">
        <w:t>. Odchylná ujednání ve Smlouvě o dílo mají před zněním Obchodních podmínek přednost.</w:t>
      </w:r>
    </w:p>
    <w:p w14:paraId="208700BA" w14:textId="77777777" w:rsidR="004E1498" w:rsidRPr="004E1498" w:rsidRDefault="004E1498" w:rsidP="00507FB1">
      <w:pPr>
        <w:pStyle w:val="Nadpis2"/>
      </w:pPr>
      <w:r w:rsidRPr="004E1498">
        <w:t xml:space="preserve">Zhotovitel prohlašuje, že </w:t>
      </w:r>
    </w:p>
    <w:p w14:paraId="7633B164" w14:textId="2B3E61B4" w:rsidR="004E1498" w:rsidRPr="004E1498" w:rsidRDefault="004E1498" w:rsidP="00507FB1">
      <w:pPr>
        <w:pStyle w:val="Nadpis3"/>
        <w:ind w:left="1287"/>
      </w:pPr>
      <w:r w:rsidRPr="004E1498">
        <w:t xml:space="preserve">se zněním Obchodních podmínek se před podpisem této </w:t>
      </w:r>
      <w:r w:rsidR="00D9782E">
        <w:t>Sml</w:t>
      </w:r>
      <w:r w:rsidRPr="004E1498">
        <w:t>ouvy seznámil,</w:t>
      </w:r>
    </w:p>
    <w:p w14:paraId="382930A8" w14:textId="60E30C14" w:rsidR="004E1498" w:rsidRPr="004E1498" w:rsidRDefault="004E1498" w:rsidP="00507FB1">
      <w:pPr>
        <w:pStyle w:val="Nadpis3"/>
        <w:ind w:left="1287"/>
      </w:pPr>
      <w:r w:rsidRPr="004E1498">
        <w:t xml:space="preserve">v dostatečném rozsahu se seznámil s veškerými požadavky </w:t>
      </w:r>
      <w:r w:rsidR="003C0CFE">
        <w:t>Objednatele dle </w:t>
      </w:r>
      <w:r w:rsidR="00B41B16">
        <w:t>této </w:t>
      </w:r>
      <w:r w:rsidR="003B5DD6">
        <w:t>Sml</w:t>
      </w:r>
      <w:r w:rsidRPr="004E1498">
        <w:t>ou</w:t>
      </w:r>
      <w:r w:rsidR="00816B59">
        <w:t>vy, přičemž si není vědom žádných</w:t>
      </w:r>
      <w:r w:rsidRPr="004E1498">
        <w:t xml:space="preserve"> překážek, které by mu bránily v poskytnutí sjednaného plnění v souladu s touto </w:t>
      </w:r>
      <w:r w:rsidR="00D9782E">
        <w:t>Sml</w:t>
      </w:r>
      <w:r w:rsidRPr="004E1498">
        <w:t>ouvou.</w:t>
      </w:r>
    </w:p>
    <w:p w14:paraId="2A385F0A" w14:textId="2F1E0160" w:rsidR="00D16A22" w:rsidRPr="00D16A22" w:rsidRDefault="00761BD4" w:rsidP="00507FB1">
      <w:pPr>
        <w:pStyle w:val="Nadpis2"/>
        <w:rPr>
          <w:highlight w:val="yellow"/>
        </w:rPr>
      </w:pPr>
      <w:r w:rsidRPr="00761BD4">
        <w:rPr>
          <w:highlight w:val="yellow"/>
        </w:rPr>
        <w:t xml:space="preserve">Tato Smlouva je vyhotovena elektronicky a podepsána </w:t>
      </w:r>
      <w:r w:rsidR="00AD6D15">
        <w:rPr>
          <w:highlight w:val="yellow"/>
        </w:rPr>
        <w:t>zaručeným</w:t>
      </w:r>
      <w:r w:rsidRPr="00761BD4">
        <w:rPr>
          <w:highlight w:val="yellow"/>
        </w:rPr>
        <w:t xml:space="preserve"> elektronickým podpisem založeným na kvalifikovaném certifikátu pro elektronický podpis nebo kvalifikovaným elektronickým podpisem.</w:t>
      </w:r>
    </w:p>
    <w:p w14:paraId="163A6CCA" w14:textId="77777777" w:rsidR="00D16A22" w:rsidRPr="00D16A22" w:rsidRDefault="00D16A22" w:rsidP="00507FB1">
      <w:pPr>
        <w:pStyle w:val="Nadpis2"/>
        <w:numPr>
          <w:ilvl w:val="0"/>
          <w:numId w:val="0"/>
        </w:numPr>
        <w:ind w:left="576"/>
        <w:rPr>
          <w:highlight w:val="yellow"/>
        </w:rPr>
      </w:pPr>
    </w:p>
    <w:p w14:paraId="4FA2D700" w14:textId="7E5A3B79" w:rsidR="00D16A22" w:rsidRDefault="00D16A22" w:rsidP="00507FB1">
      <w:pPr>
        <w:pStyle w:val="Nadpis2"/>
        <w:numPr>
          <w:ilvl w:val="0"/>
          <w:numId w:val="0"/>
        </w:numPr>
        <w:ind w:left="576"/>
      </w:pPr>
      <w:r w:rsidRPr="00D16A22">
        <w:rPr>
          <w:highlight w:val="yellow"/>
        </w:rPr>
        <w:t xml:space="preserve">Tato </w:t>
      </w:r>
      <w:r w:rsidR="00761BD4">
        <w:rPr>
          <w:highlight w:val="yellow"/>
        </w:rPr>
        <w:t>S</w:t>
      </w:r>
      <w:r w:rsidRPr="00D16A22">
        <w:rPr>
          <w:highlight w:val="yellow"/>
        </w:rPr>
        <w:t xml:space="preserve">mlouva je vyhotovena ve </w:t>
      </w:r>
      <w:r>
        <w:fldChar w:fldCharType="begin">
          <w:ffData>
            <w:name w:val="Text27"/>
            <w:enabled/>
            <w:calcOnExit w:val="0"/>
            <w:textInput>
              <w:default w:val="[VLOŽÍ ZHOTOVITEL]"/>
            </w:textInput>
          </w:ffData>
        </w:fldChar>
      </w:r>
      <w:bookmarkStart w:id="2" w:name="Text27"/>
      <w:r>
        <w:instrText xml:space="preserve"> FORMTEXT </w:instrText>
      </w:r>
      <w:r>
        <w:fldChar w:fldCharType="separate"/>
      </w:r>
      <w:r>
        <w:rPr>
          <w:noProof/>
        </w:rPr>
        <w:t>[VLOŽÍ ZHOTOVITEL]</w:t>
      </w:r>
      <w:r>
        <w:fldChar w:fldCharType="end"/>
      </w:r>
      <w:bookmarkEnd w:id="2"/>
      <w:r>
        <w:t xml:space="preserve"> </w:t>
      </w:r>
      <w:r w:rsidRPr="00D16A22">
        <w:rPr>
          <w:highlight w:val="yellow"/>
        </w:rPr>
        <w:t xml:space="preserve">stejnopisech s platností originálu, přičemž objednatel obdrží dva stejnopisy, zhotovitel obdrží </w:t>
      </w:r>
      <w:r>
        <w:fldChar w:fldCharType="begin">
          <w:ffData>
            <w:name w:val="Text27"/>
            <w:enabled/>
            <w:calcOnExit w:val="0"/>
            <w:textInput>
              <w:default w:val="[VLOŽÍ ZHOTOVITEL]"/>
            </w:textInput>
          </w:ffData>
        </w:fldChar>
      </w:r>
      <w:r>
        <w:instrText xml:space="preserve"> FORMTEXT </w:instrText>
      </w:r>
      <w:r>
        <w:fldChar w:fldCharType="separate"/>
      </w:r>
      <w:r>
        <w:rPr>
          <w:noProof/>
        </w:rPr>
        <w:t>[VLOŽÍ ZHOTOVITEL]</w:t>
      </w:r>
      <w:r>
        <w:fldChar w:fldCharType="end"/>
      </w:r>
      <w:r>
        <w:t xml:space="preserve">  </w:t>
      </w:r>
      <w:r w:rsidRPr="00D16A22">
        <w:rPr>
          <w:highlight w:val="yellow"/>
        </w:rPr>
        <w:t>stejnopis</w:t>
      </w:r>
      <w:r>
        <w:t>.</w:t>
      </w:r>
    </w:p>
    <w:p w14:paraId="0BF7AB2C" w14:textId="77777777" w:rsidR="00D16A22" w:rsidRPr="00D16A22" w:rsidRDefault="00D16A22" w:rsidP="00507FB1">
      <w:pPr>
        <w:spacing w:after="0"/>
        <w:jc w:val="both"/>
        <w:rPr>
          <w:lang w:eastAsia="cs-CZ"/>
        </w:rPr>
      </w:pPr>
    </w:p>
    <w:p w14:paraId="0590EEAF" w14:textId="75C10620" w:rsidR="00D16A22" w:rsidRDefault="00D16A22" w:rsidP="00507FB1">
      <w:pPr>
        <w:pStyle w:val="Nadpis2"/>
        <w:numPr>
          <w:ilvl w:val="0"/>
          <w:numId w:val="0"/>
        </w:numPr>
        <w:ind w:left="576"/>
        <w:rPr>
          <w:color w:val="FF0000"/>
        </w:rPr>
      </w:pPr>
      <w:r w:rsidRPr="00D16A22">
        <w:rPr>
          <w:color w:val="FF0000"/>
        </w:rPr>
        <w:t>[</w:t>
      </w:r>
      <w:r w:rsidRPr="00D16A22">
        <w:rPr>
          <w:i/>
          <w:color w:val="FF0000"/>
        </w:rPr>
        <w:t>Zhotovitel vybere jednu z výše uvedených variant</w:t>
      </w:r>
      <w:r w:rsidRPr="00D16A22">
        <w:rPr>
          <w:color w:val="FF0000"/>
        </w:rPr>
        <w:t>]</w:t>
      </w:r>
    </w:p>
    <w:p w14:paraId="35E68EB9" w14:textId="77777777" w:rsidR="00D16A22" w:rsidRPr="00D16A22" w:rsidRDefault="00D16A22" w:rsidP="00507FB1">
      <w:pPr>
        <w:spacing w:after="0"/>
        <w:jc w:val="both"/>
        <w:rPr>
          <w:lang w:eastAsia="cs-CZ"/>
        </w:rPr>
      </w:pPr>
    </w:p>
    <w:p w14:paraId="6AB23CD3" w14:textId="6EF7FE9C" w:rsidR="004E1498" w:rsidRPr="004E1498" w:rsidRDefault="004E1498" w:rsidP="00507FB1">
      <w:pPr>
        <w:pStyle w:val="Nadpis2"/>
        <w:ind w:left="567" w:hanging="567"/>
      </w:pPr>
      <w:r w:rsidRPr="004E1498">
        <w:t xml:space="preserve">Veškerá práva a povinnosti </w:t>
      </w:r>
      <w:r w:rsidR="00D9782E">
        <w:t>Sml</w:t>
      </w:r>
      <w:r w:rsidRPr="004E1498">
        <w:t>uvních stran vyplývající ze Smlouvy o dílo a Obchodních podmínek se řídí českým právním řádem.</w:t>
      </w:r>
    </w:p>
    <w:p w14:paraId="52D451D4" w14:textId="17B3879C" w:rsidR="004E1498" w:rsidRPr="004E1498" w:rsidRDefault="00D9782E" w:rsidP="00507FB1">
      <w:pPr>
        <w:pStyle w:val="Nadpis2"/>
        <w:ind w:left="567" w:hanging="567"/>
      </w:pPr>
      <w:r>
        <w:t>Sml</w:t>
      </w:r>
      <w:r w:rsidR="004E1498" w:rsidRPr="004E1498">
        <w:t>uvní vztahy neupravené Smlouvou o dílo a Obchodními podmínkami se řídí Občanským zákoníkem a dalšími právními předpisy.</w:t>
      </w:r>
    </w:p>
    <w:p w14:paraId="3654106D" w14:textId="329D5CC7" w:rsidR="004E1498" w:rsidRPr="004E1498" w:rsidRDefault="004E1498" w:rsidP="00507FB1">
      <w:pPr>
        <w:pStyle w:val="Nadpis2"/>
        <w:ind w:left="567" w:hanging="567"/>
      </w:pPr>
      <w:r w:rsidRPr="004E1498">
        <w:t xml:space="preserve">Všechny spory vznikající ze </w:t>
      </w:r>
      <w:r w:rsidR="00D9782E">
        <w:t>Sml</w:t>
      </w:r>
      <w:r w:rsidRPr="004E1498">
        <w:t>ouvy o dílo a v souvislosti s ní budou dle vůle Smluvních stran rozhodovány soudy České republiky, jakožto soudy výlučně příslušnými.</w:t>
      </w:r>
    </w:p>
    <w:p w14:paraId="5206FA57" w14:textId="5D2F068C" w:rsidR="004E1498" w:rsidRPr="004E1498" w:rsidRDefault="00D9782E" w:rsidP="00507FB1">
      <w:pPr>
        <w:pStyle w:val="Nadpis2"/>
        <w:ind w:left="567" w:hanging="567"/>
      </w:pPr>
      <w:r>
        <w:t>Sml</w:t>
      </w:r>
      <w:r w:rsidR="004E1498" w:rsidRPr="004E1498">
        <w:t>ouvu o dílo lze měnit pouze písemnými dodatky.</w:t>
      </w:r>
    </w:p>
    <w:p w14:paraId="70BEC627" w14:textId="279D0089" w:rsidR="004E1498" w:rsidRPr="004E1498" w:rsidRDefault="004E1498" w:rsidP="00507FB1">
      <w:pPr>
        <w:pStyle w:val="Nadpis2"/>
        <w:ind w:left="567" w:hanging="567"/>
      </w:pPr>
      <w:r w:rsidRPr="004E1498">
        <w:t xml:space="preserve">Poté, co Zhotovitel poprvé obdrží spolu se Smlouvou o dílo i Obchodní podmínky v písemné formě, postačí pro veškeré další případy </w:t>
      </w:r>
      <w:r w:rsidR="00D9782E">
        <w:t>Sml</w:t>
      </w:r>
      <w:r w:rsidRPr="004E1498">
        <w:t>uv o dílo mezi Smluvními str</w:t>
      </w:r>
      <w:r w:rsidR="00B41B16">
        <w:t>anami pro to, aby </w:t>
      </w:r>
      <w:r w:rsidRPr="004E1498">
        <w:t xml:space="preserve">se </w:t>
      </w:r>
      <w:r w:rsidR="00D9782E">
        <w:t>Sml</w:t>
      </w:r>
      <w:r w:rsidRPr="004E1498">
        <w:t>ouva o dílo řídila Obchodn</w:t>
      </w:r>
      <w:r w:rsidR="003C0CFE">
        <w:t>ími podmínkami, pokud Smlouva o </w:t>
      </w:r>
      <w:r w:rsidRPr="004E1498">
        <w:t>dílo na Obchodní podmínky pouze odkáže, aniž by bylo třeba Obchodní podmínky činit fyzickou součástí vyhotovení Smlouvy o dílo, neboť Zhotoviteli již bude obsah Obchodních podmínek známý.</w:t>
      </w:r>
    </w:p>
    <w:p w14:paraId="61C4AB3F" w14:textId="77777777" w:rsidR="004E1498" w:rsidRPr="004E1498" w:rsidRDefault="004E1498" w:rsidP="00507FB1">
      <w:pPr>
        <w:pStyle w:val="Nadpis2"/>
        <w:ind w:left="567" w:hanging="567"/>
      </w:pPr>
      <w:r w:rsidRPr="004E1498">
        <w:t>Pokud některá ustanovení Obchodních podmínek nebo jejich část nelze vzhledem k povaze Díla objektivně a zcela zřejmě použít, pak z takových ustanovení nebo jejich částí práva ani povinnosti Smluvním stranám nevznikají.</w:t>
      </w:r>
    </w:p>
    <w:p w14:paraId="50EA6B13" w14:textId="77777777" w:rsidR="004E1498" w:rsidRPr="004E1498" w:rsidRDefault="004E1498" w:rsidP="00507FB1">
      <w:pPr>
        <w:pStyle w:val="Nadpis2"/>
        <w:ind w:left="567" w:hanging="567"/>
      </w:pPr>
      <w:r w:rsidRPr="004E1498">
        <w:t>Zvláštní podmínky, na které odkazuje Smlouva o dílo, mají přednost před zněním Obchodních podmínek, Obchodní podmínky se užijí v rozsahu, v jakém nejsou v rozporu s takovými zvláštními podmínkami.</w:t>
      </w:r>
    </w:p>
    <w:p w14:paraId="4C1A93EA" w14:textId="7B569B8B" w:rsidR="004E1498" w:rsidRPr="00386E2A" w:rsidRDefault="004E1498" w:rsidP="00507FB1">
      <w:pPr>
        <w:pStyle w:val="Nadpis2"/>
        <w:ind w:left="567" w:hanging="567"/>
      </w:pPr>
      <w:r w:rsidRPr="00386E2A">
        <w:rPr>
          <w:rFonts w:eastAsia="Calibri"/>
        </w:rPr>
        <w:t xml:space="preserve">Tato </w:t>
      </w:r>
      <w:r w:rsidR="00D9782E" w:rsidRPr="00386E2A">
        <w:rPr>
          <w:rFonts w:eastAsia="Calibri"/>
        </w:rPr>
        <w:t>Sml</w:t>
      </w:r>
      <w:r w:rsidRPr="00386E2A">
        <w:rPr>
          <w:rFonts w:eastAsia="Calibri"/>
        </w:rPr>
        <w:t xml:space="preserve">ouva nabývá platnosti okamžikem podpisu poslední ze </w:t>
      </w:r>
      <w:r w:rsidR="00D9782E" w:rsidRPr="00386E2A">
        <w:rPr>
          <w:rFonts w:eastAsia="Calibri"/>
        </w:rPr>
        <w:t>Sml</w:t>
      </w:r>
      <w:r w:rsidRPr="00386E2A">
        <w:rPr>
          <w:rFonts w:eastAsia="Calibri"/>
        </w:rPr>
        <w:t>uvních stran. Je-li Smlouva uveřejňována v registru smluv, nabývá účinnosti dnem uveřejnění v registru smluv, jinak je účinná od okamžiku uzavření.</w:t>
      </w:r>
    </w:p>
    <w:p w14:paraId="7BCD9A30" w14:textId="77777777" w:rsidR="004E1498" w:rsidRPr="004E1498" w:rsidRDefault="004E1498" w:rsidP="00507FB1">
      <w:pPr>
        <w:overflowPunct w:val="0"/>
        <w:autoSpaceDE w:val="0"/>
        <w:autoSpaceDN w:val="0"/>
        <w:adjustRightInd w:val="0"/>
        <w:spacing w:after="0" w:line="240" w:lineRule="auto"/>
        <w:jc w:val="both"/>
        <w:textAlignment w:val="baseline"/>
        <w:rPr>
          <w:rFonts w:eastAsia="Times New Roman" w:cs="Times New Roman"/>
          <w:b/>
          <w:lang w:eastAsia="cs-CZ"/>
        </w:rPr>
      </w:pPr>
    </w:p>
    <w:p w14:paraId="32B5816C" w14:textId="77777777" w:rsidR="006A2EE3" w:rsidRPr="004E1498" w:rsidRDefault="006A2EE3" w:rsidP="00507FB1">
      <w:pPr>
        <w:overflowPunct w:val="0"/>
        <w:autoSpaceDE w:val="0"/>
        <w:autoSpaceDN w:val="0"/>
        <w:adjustRightInd w:val="0"/>
        <w:spacing w:before="320" w:after="120" w:line="240" w:lineRule="auto"/>
        <w:jc w:val="both"/>
        <w:textAlignment w:val="baseline"/>
        <w:rPr>
          <w:rFonts w:eastAsia="Times New Roman" w:cs="Times New Roman"/>
          <w:b/>
          <w:lang w:eastAsia="cs-CZ"/>
        </w:rPr>
      </w:pPr>
      <w:r w:rsidRPr="004E1498">
        <w:rPr>
          <w:rFonts w:eastAsia="Times New Roman" w:cs="Times New Roman"/>
          <w:b/>
          <w:lang w:eastAsia="cs-CZ"/>
        </w:rPr>
        <w:t>Přílohy</w:t>
      </w:r>
    </w:p>
    <w:p w14:paraId="7832DCA1" w14:textId="17248525" w:rsidR="006A2EE3" w:rsidRPr="00187A03" w:rsidRDefault="006A2EE3" w:rsidP="00507FB1">
      <w:pPr>
        <w:numPr>
          <w:ilvl w:val="0"/>
          <w:numId w:val="5"/>
        </w:numPr>
        <w:overflowPunct w:val="0"/>
        <w:autoSpaceDE w:val="0"/>
        <w:autoSpaceDN w:val="0"/>
        <w:adjustRightInd w:val="0"/>
        <w:spacing w:after="0" w:line="240" w:lineRule="auto"/>
        <w:ind w:left="709" w:hanging="709"/>
        <w:contextualSpacing/>
        <w:jc w:val="both"/>
        <w:textAlignment w:val="baseline"/>
        <w:rPr>
          <w:rFonts w:eastAsia="Times New Roman" w:cs="Times New Roman"/>
          <w:lang w:eastAsia="cs-CZ"/>
        </w:rPr>
      </w:pPr>
      <w:r w:rsidRPr="00187A03">
        <w:rPr>
          <w:rFonts w:eastAsia="Times New Roman" w:cs="Times New Roman"/>
          <w:lang w:eastAsia="cs-CZ"/>
        </w:rPr>
        <w:t xml:space="preserve">Oceněný </w:t>
      </w:r>
      <w:r w:rsidR="00271D2A" w:rsidRPr="00187A03">
        <w:rPr>
          <w:rFonts w:eastAsia="Times New Roman" w:cs="Times New Roman"/>
          <w:lang w:eastAsia="cs-CZ"/>
        </w:rPr>
        <w:t xml:space="preserve">soupis prací </w:t>
      </w:r>
    </w:p>
    <w:p w14:paraId="52471741" w14:textId="77777777" w:rsidR="006A2EE3" w:rsidRDefault="006A2EE3" w:rsidP="00507FB1">
      <w:pPr>
        <w:numPr>
          <w:ilvl w:val="0"/>
          <w:numId w:val="5"/>
        </w:numPr>
        <w:overflowPunct w:val="0"/>
        <w:autoSpaceDE w:val="0"/>
        <w:autoSpaceDN w:val="0"/>
        <w:adjustRightInd w:val="0"/>
        <w:spacing w:after="0" w:line="240" w:lineRule="auto"/>
        <w:ind w:left="709" w:hanging="709"/>
        <w:contextualSpacing/>
        <w:jc w:val="both"/>
        <w:textAlignment w:val="baseline"/>
        <w:rPr>
          <w:rFonts w:eastAsia="Times New Roman" w:cs="Times New Roman"/>
          <w:lang w:eastAsia="cs-CZ"/>
        </w:rPr>
      </w:pPr>
      <w:r w:rsidRPr="00183BBC">
        <w:rPr>
          <w:rFonts w:eastAsia="Times New Roman" w:cs="Times New Roman"/>
          <w:lang w:eastAsia="cs-CZ"/>
        </w:rPr>
        <w:t>Seznam poddodavatelů</w:t>
      </w:r>
    </w:p>
    <w:p w14:paraId="0C5401BE" w14:textId="34BD93C8" w:rsidR="006A2EE3" w:rsidRPr="006A50DB" w:rsidRDefault="006A2EE3" w:rsidP="00507FB1">
      <w:pPr>
        <w:pStyle w:val="Odstavecseseznamem"/>
        <w:numPr>
          <w:ilvl w:val="0"/>
          <w:numId w:val="5"/>
        </w:numPr>
        <w:overflowPunct w:val="0"/>
        <w:autoSpaceDE w:val="0"/>
        <w:autoSpaceDN w:val="0"/>
        <w:adjustRightInd w:val="0"/>
        <w:spacing w:after="0" w:line="240" w:lineRule="auto"/>
        <w:ind w:hanging="720"/>
        <w:jc w:val="both"/>
        <w:textAlignment w:val="baseline"/>
        <w:rPr>
          <w:rFonts w:eastAsia="Times New Roman" w:cs="Times New Roman"/>
          <w:lang w:eastAsia="cs-CZ"/>
        </w:rPr>
      </w:pPr>
      <w:r w:rsidRPr="006A50DB">
        <w:rPr>
          <w:rFonts w:eastAsia="Times New Roman" w:cs="Times New Roman"/>
          <w:lang w:eastAsia="cs-CZ"/>
        </w:rPr>
        <w:t>Obchodní podmínky</w:t>
      </w:r>
      <w:r w:rsidR="00FC5EAA">
        <w:rPr>
          <w:rFonts w:eastAsia="Times New Roman" w:cs="Times New Roman"/>
          <w:lang w:eastAsia="cs-CZ"/>
        </w:rPr>
        <w:t xml:space="preserve"> ke Smlouvě o dílo</w:t>
      </w:r>
    </w:p>
    <w:p w14:paraId="0DD3836F" w14:textId="7F04E949" w:rsidR="006A2EE3" w:rsidRPr="00FE1836" w:rsidRDefault="00FE1836" w:rsidP="00507FB1">
      <w:pPr>
        <w:pStyle w:val="Odstavecseseznamem"/>
        <w:numPr>
          <w:ilvl w:val="0"/>
          <w:numId w:val="5"/>
        </w:numPr>
        <w:overflowPunct w:val="0"/>
        <w:autoSpaceDE w:val="0"/>
        <w:autoSpaceDN w:val="0"/>
        <w:adjustRightInd w:val="0"/>
        <w:spacing w:after="0" w:line="240" w:lineRule="auto"/>
        <w:ind w:hanging="720"/>
        <w:jc w:val="both"/>
        <w:textAlignment w:val="baseline"/>
        <w:rPr>
          <w:rFonts w:eastAsia="Times New Roman" w:cs="Times New Roman"/>
          <w:lang w:eastAsia="cs-CZ"/>
        </w:rPr>
      </w:pPr>
      <w:r w:rsidRPr="00FE1836">
        <w:rPr>
          <w:rFonts w:eastAsia="Times New Roman" w:cs="Times New Roman"/>
          <w:lang w:eastAsia="cs-CZ"/>
        </w:rPr>
        <w:t>R</w:t>
      </w:r>
      <w:r w:rsidR="00FC1340" w:rsidRPr="00FE1836">
        <w:rPr>
          <w:rFonts w:eastAsia="Times New Roman" w:cs="Times New Roman"/>
          <w:lang w:eastAsia="cs-CZ"/>
        </w:rPr>
        <w:t>ealizační tým</w:t>
      </w:r>
    </w:p>
    <w:p w14:paraId="0665EFA7" w14:textId="77777777" w:rsidR="006A2EE3" w:rsidRDefault="006A2EE3" w:rsidP="00507FB1">
      <w:pPr>
        <w:overflowPunct w:val="0"/>
        <w:autoSpaceDE w:val="0"/>
        <w:autoSpaceDN w:val="0"/>
        <w:adjustRightInd w:val="0"/>
        <w:spacing w:after="0" w:line="240" w:lineRule="auto"/>
        <w:jc w:val="both"/>
        <w:textAlignment w:val="baseline"/>
        <w:rPr>
          <w:rFonts w:eastAsia="Times New Roman" w:cs="Times New Roman"/>
          <w:lang w:eastAsia="cs-CZ"/>
        </w:rPr>
      </w:pPr>
    </w:p>
    <w:p w14:paraId="0FA7813C" w14:textId="77777777" w:rsidR="006A2EE3" w:rsidRDefault="006A2EE3" w:rsidP="00507FB1">
      <w:pPr>
        <w:overflowPunct w:val="0"/>
        <w:autoSpaceDE w:val="0"/>
        <w:autoSpaceDN w:val="0"/>
        <w:adjustRightInd w:val="0"/>
        <w:spacing w:after="0" w:line="240" w:lineRule="auto"/>
        <w:jc w:val="both"/>
        <w:textAlignment w:val="baseline"/>
        <w:rPr>
          <w:rFonts w:eastAsia="Times New Roman" w:cs="Times New Roman"/>
          <w:lang w:eastAsia="cs-CZ"/>
        </w:rPr>
      </w:pPr>
    </w:p>
    <w:p w14:paraId="28158AAE" w14:textId="77777777" w:rsidR="006A2EE3" w:rsidRDefault="006A2EE3" w:rsidP="00507FB1">
      <w:pPr>
        <w:overflowPunct w:val="0"/>
        <w:autoSpaceDE w:val="0"/>
        <w:autoSpaceDN w:val="0"/>
        <w:adjustRightInd w:val="0"/>
        <w:spacing w:after="0" w:line="240" w:lineRule="auto"/>
        <w:jc w:val="both"/>
        <w:textAlignment w:val="baseline"/>
        <w:rPr>
          <w:rFonts w:eastAsia="Times New Roman" w:cs="Times New Roman"/>
          <w:lang w:eastAsia="cs-CZ"/>
        </w:rPr>
      </w:pPr>
    </w:p>
    <w:tbl>
      <w:tblPr>
        <w:tblStyle w:val="Mkatabulky"/>
        <w:tblW w:w="8718" w:type="dxa"/>
        <w:tblBorders>
          <w:insideH w:val="none" w:sz="0" w:space="0" w:color="auto"/>
          <w:insideV w:val="none" w:sz="0" w:space="0" w:color="auto"/>
        </w:tblBorders>
        <w:tblLook w:val="04A0" w:firstRow="1" w:lastRow="0" w:firstColumn="1" w:lastColumn="0" w:noHBand="0" w:noVBand="1"/>
      </w:tblPr>
      <w:tblGrid>
        <w:gridCol w:w="3481"/>
        <w:gridCol w:w="1985"/>
        <w:gridCol w:w="3252"/>
      </w:tblGrid>
      <w:tr w:rsidR="00D16A22" w:rsidRPr="00D16A22" w14:paraId="7EF20A2D" w14:textId="77777777" w:rsidTr="00D16A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81" w:type="dxa"/>
            <w:tcBorders>
              <w:top w:val="none" w:sz="0" w:space="0" w:color="auto"/>
              <w:right w:val="none" w:sz="0" w:space="0" w:color="auto"/>
            </w:tcBorders>
            <w:shd w:val="clear" w:color="auto" w:fill="auto"/>
          </w:tcPr>
          <w:p w14:paraId="6092263E" w14:textId="77777777" w:rsidR="00D16A22" w:rsidRPr="00232998" w:rsidRDefault="00D16A22" w:rsidP="00507FB1">
            <w:pPr>
              <w:spacing w:line="276" w:lineRule="auto"/>
              <w:jc w:val="both"/>
              <w:rPr>
                <w:rFonts w:asciiTheme="majorHAnsi" w:hAnsiTheme="majorHAnsi"/>
                <w:highlight w:val="yellow"/>
              </w:rPr>
            </w:pPr>
            <w:r w:rsidRPr="00232998">
              <w:rPr>
                <w:rFonts w:asciiTheme="majorHAnsi" w:hAnsiTheme="majorHAnsi"/>
                <w:highlight w:val="yellow"/>
              </w:rPr>
              <w:t>V Hradci Králové dne</w:t>
            </w:r>
          </w:p>
        </w:tc>
        <w:tc>
          <w:tcPr>
            <w:tcW w:w="1985" w:type="dxa"/>
            <w:tcBorders>
              <w:top w:val="none" w:sz="0" w:space="0" w:color="auto"/>
              <w:left w:val="none" w:sz="0" w:space="0" w:color="auto"/>
              <w:right w:val="none" w:sz="0" w:space="0" w:color="auto"/>
            </w:tcBorders>
            <w:shd w:val="clear" w:color="auto" w:fill="auto"/>
          </w:tcPr>
          <w:p w14:paraId="61D1F9B4" w14:textId="77777777" w:rsidR="00D16A22" w:rsidRPr="00232998" w:rsidRDefault="00D16A22" w:rsidP="00507FB1">
            <w:pPr>
              <w:spacing w:line="276" w:lineRule="auto"/>
              <w:jc w:val="both"/>
              <w:cnfStyle w:val="100000000000" w:firstRow="1" w:lastRow="0" w:firstColumn="0" w:lastColumn="0" w:oddVBand="0" w:evenVBand="0" w:oddHBand="0" w:evenHBand="0" w:firstRowFirstColumn="0" w:firstRowLastColumn="0" w:lastRowFirstColumn="0" w:lastRowLastColumn="0"/>
              <w:rPr>
                <w:rFonts w:asciiTheme="majorHAnsi" w:hAnsiTheme="majorHAnsi"/>
                <w:highlight w:val="yellow"/>
              </w:rPr>
            </w:pPr>
          </w:p>
        </w:tc>
        <w:tc>
          <w:tcPr>
            <w:tcW w:w="3252" w:type="dxa"/>
            <w:tcBorders>
              <w:top w:val="none" w:sz="0" w:space="0" w:color="auto"/>
              <w:left w:val="none" w:sz="0" w:space="0" w:color="auto"/>
            </w:tcBorders>
            <w:shd w:val="clear" w:color="auto" w:fill="auto"/>
          </w:tcPr>
          <w:p w14:paraId="4F655EC8" w14:textId="77777777" w:rsidR="00D16A22" w:rsidRPr="00232998" w:rsidRDefault="00D16A22" w:rsidP="00507FB1">
            <w:pPr>
              <w:spacing w:line="276" w:lineRule="auto"/>
              <w:jc w:val="both"/>
              <w:cnfStyle w:val="100000000000" w:firstRow="1" w:lastRow="0" w:firstColumn="0" w:lastColumn="0" w:oddVBand="0" w:evenVBand="0" w:oddHBand="0" w:evenHBand="0" w:firstRowFirstColumn="0" w:firstRowLastColumn="0" w:lastRowFirstColumn="0" w:lastRowLastColumn="0"/>
              <w:rPr>
                <w:rFonts w:asciiTheme="majorHAnsi" w:hAnsiTheme="majorHAnsi"/>
                <w:highlight w:val="yellow"/>
              </w:rPr>
            </w:pPr>
            <w:r w:rsidRPr="00232998">
              <w:rPr>
                <w:rFonts w:asciiTheme="majorHAnsi" w:hAnsiTheme="majorHAnsi"/>
                <w:highlight w:val="yellow"/>
              </w:rPr>
              <w:t>V ………………………… dne</w:t>
            </w:r>
          </w:p>
        </w:tc>
      </w:tr>
      <w:tr w:rsidR="00D16A22" w:rsidRPr="00D16A22" w14:paraId="4F0EA63F" w14:textId="77777777" w:rsidTr="00ED76EC">
        <w:trPr>
          <w:trHeight w:val="676"/>
        </w:trPr>
        <w:tc>
          <w:tcPr>
            <w:cnfStyle w:val="001000000000" w:firstRow="0" w:lastRow="0" w:firstColumn="1" w:lastColumn="0" w:oddVBand="0" w:evenVBand="0" w:oddHBand="0" w:evenHBand="0" w:firstRowFirstColumn="0" w:firstRowLastColumn="0" w:lastRowFirstColumn="0" w:lastRowLastColumn="0"/>
            <w:tcW w:w="3481" w:type="dxa"/>
          </w:tcPr>
          <w:p w14:paraId="267D534A" w14:textId="77777777" w:rsidR="00D16A22" w:rsidRPr="00D16A22" w:rsidRDefault="00D16A22" w:rsidP="00507FB1">
            <w:pPr>
              <w:spacing w:line="276" w:lineRule="auto"/>
              <w:jc w:val="both"/>
              <w:rPr>
                <w:rFonts w:asciiTheme="majorHAnsi" w:hAnsiTheme="majorHAnsi"/>
              </w:rPr>
            </w:pPr>
          </w:p>
        </w:tc>
        <w:tc>
          <w:tcPr>
            <w:tcW w:w="1985" w:type="dxa"/>
          </w:tcPr>
          <w:p w14:paraId="30F109F0" w14:textId="77777777" w:rsidR="00D16A22" w:rsidRPr="00D16A22" w:rsidRDefault="00D16A22" w:rsidP="00507FB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252" w:type="dxa"/>
          </w:tcPr>
          <w:p w14:paraId="2A16FDAD" w14:textId="77777777" w:rsidR="00D16A22" w:rsidRPr="00D16A22" w:rsidRDefault="00D16A22" w:rsidP="00507FB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D16A22" w:rsidRPr="00D16A22" w14:paraId="1ED79AAE" w14:textId="77777777" w:rsidTr="00ED76EC">
        <w:tc>
          <w:tcPr>
            <w:cnfStyle w:val="001000000000" w:firstRow="0" w:lastRow="0" w:firstColumn="1" w:lastColumn="0" w:oddVBand="0" w:evenVBand="0" w:oddHBand="0" w:evenHBand="0" w:firstRowFirstColumn="0" w:firstRowLastColumn="0" w:lastRowFirstColumn="0" w:lastRowLastColumn="0"/>
            <w:tcW w:w="3481" w:type="dxa"/>
          </w:tcPr>
          <w:p w14:paraId="572439C6" w14:textId="01044605" w:rsidR="00D16A22" w:rsidRPr="00480708" w:rsidRDefault="00D16A22" w:rsidP="00507FB1">
            <w:pPr>
              <w:spacing w:line="276" w:lineRule="auto"/>
              <w:jc w:val="both"/>
              <w:rPr>
                <w:rFonts w:asciiTheme="majorHAnsi" w:hAnsiTheme="majorHAnsi"/>
                <w:i/>
              </w:rPr>
            </w:pPr>
          </w:p>
          <w:p w14:paraId="000C94E9" w14:textId="15076116" w:rsidR="00D16A22" w:rsidRPr="00D16A22" w:rsidRDefault="00D16A22" w:rsidP="00507FB1">
            <w:pPr>
              <w:spacing w:line="276" w:lineRule="auto"/>
              <w:jc w:val="both"/>
              <w:rPr>
                <w:rFonts w:asciiTheme="majorHAnsi" w:hAnsiTheme="majorHAnsi"/>
              </w:rPr>
            </w:pPr>
            <w:r w:rsidRPr="00D16A22">
              <w:rPr>
                <w:rFonts w:asciiTheme="majorHAnsi" w:hAnsiTheme="majorHAnsi"/>
              </w:rPr>
              <w:t>…………………………………………………</w:t>
            </w:r>
          </w:p>
        </w:tc>
        <w:tc>
          <w:tcPr>
            <w:tcW w:w="1985" w:type="dxa"/>
          </w:tcPr>
          <w:p w14:paraId="7DB94FD6" w14:textId="77777777" w:rsidR="00D16A22" w:rsidRPr="00D16A22" w:rsidRDefault="00D16A22" w:rsidP="00507FB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252" w:type="dxa"/>
          </w:tcPr>
          <w:p w14:paraId="7370BDB7" w14:textId="4B3E677E" w:rsidR="00D16A22" w:rsidRPr="00480708" w:rsidRDefault="00D16A22" w:rsidP="00507FB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i/>
              </w:rPr>
            </w:pPr>
          </w:p>
          <w:p w14:paraId="4938B07E" w14:textId="381E09F5" w:rsidR="00D16A22" w:rsidRPr="00D16A22" w:rsidRDefault="00D16A22" w:rsidP="00507FB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D16A22">
              <w:rPr>
                <w:rFonts w:asciiTheme="majorHAnsi" w:hAnsiTheme="majorHAnsi"/>
              </w:rPr>
              <w:t>…………………………………………………</w:t>
            </w:r>
          </w:p>
        </w:tc>
      </w:tr>
      <w:tr w:rsidR="00D16A22" w:rsidRPr="00D16A22" w14:paraId="2DC6D4E5" w14:textId="77777777" w:rsidTr="00ED76EC">
        <w:tc>
          <w:tcPr>
            <w:cnfStyle w:val="001000000000" w:firstRow="0" w:lastRow="0" w:firstColumn="1" w:lastColumn="0" w:oddVBand="0" w:evenVBand="0" w:oddHBand="0" w:evenHBand="0" w:firstRowFirstColumn="0" w:firstRowLastColumn="0" w:lastRowFirstColumn="0" w:lastRowLastColumn="0"/>
            <w:tcW w:w="3481" w:type="dxa"/>
          </w:tcPr>
          <w:p w14:paraId="5055D4EF" w14:textId="3EF2055C" w:rsidR="00D16A22" w:rsidRPr="00D16A22" w:rsidRDefault="00D16A22" w:rsidP="00507FB1">
            <w:pPr>
              <w:spacing w:line="276" w:lineRule="auto"/>
              <w:jc w:val="both"/>
              <w:rPr>
                <w:rFonts w:asciiTheme="majorHAnsi" w:hAnsiTheme="majorHAnsi"/>
                <w:bCs/>
              </w:rPr>
            </w:pPr>
            <w:r w:rsidRPr="00D16A22">
              <w:rPr>
                <w:rFonts w:asciiTheme="majorHAnsi" w:hAnsiTheme="majorHAnsi"/>
                <w:bCs/>
              </w:rPr>
              <w:t xml:space="preserve">Ing. </w:t>
            </w:r>
            <w:r w:rsidR="00C847BE">
              <w:rPr>
                <w:rFonts w:asciiTheme="majorHAnsi" w:hAnsiTheme="majorHAnsi"/>
                <w:bCs/>
              </w:rPr>
              <w:t>Pavla Kosinová</w:t>
            </w:r>
          </w:p>
          <w:p w14:paraId="07D6B8DB" w14:textId="77777777" w:rsidR="00D16A22" w:rsidRPr="00D16A22" w:rsidRDefault="00D16A22" w:rsidP="00507FB1">
            <w:pPr>
              <w:spacing w:line="276" w:lineRule="auto"/>
              <w:jc w:val="both"/>
              <w:rPr>
                <w:rFonts w:asciiTheme="majorHAnsi" w:hAnsiTheme="majorHAnsi"/>
                <w:bCs/>
              </w:rPr>
            </w:pPr>
            <w:r w:rsidRPr="00D16A22">
              <w:rPr>
                <w:rFonts w:asciiTheme="majorHAnsi" w:hAnsiTheme="majorHAnsi"/>
                <w:bCs/>
              </w:rPr>
              <w:t>Správa železnic, státní organizace</w:t>
            </w:r>
          </w:p>
          <w:p w14:paraId="537E6FD7" w14:textId="3A7224DB" w:rsidR="00D16A22" w:rsidRPr="00D16A22" w:rsidRDefault="00D16A22" w:rsidP="00507FB1">
            <w:pPr>
              <w:spacing w:line="276" w:lineRule="auto"/>
              <w:jc w:val="both"/>
              <w:rPr>
                <w:rFonts w:asciiTheme="majorHAnsi" w:hAnsiTheme="majorHAnsi"/>
                <w:bCs/>
              </w:rPr>
            </w:pPr>
            <w:r w:rsidRPr="00D16A22">
              <w:rPr>
                <w:rFonts w:asciiTheme="majorHAnsi" w:hAnsiTheme="majorHAnsi"/>
                <w:bCs/>
              </w:rPr>
              <w:t>ředitel</w:t>
            </w:r>
            <w:r w:rsidR="00C847BE">
              <w:rPr>
                <w:rFonts w:asciiTheme="majorHAnsi" w:hAnsiTheme="majorHAnsi"/>
                <w:bCs/>
              </w:rPr>
              <w:t>ka</w:t>
            </w:r>
            <w:r w:rsidRPr="00D16A22">
              <w:rPr>
                <w:rFonts w:asciiTheme="majorHAnsi" w:hAnsiTheme="majorHAnsi"/>
                <w:bCs/>
              </w:rPr>
              <w:t xml:space="preserve"> Oblastního ředitelství</w:t>
            </w:r>
          </w:p>
          <w:p w14:paraId="3495737B" w14:textId="77777777" w:rsidR="00D16A22" w:rsidRPr="00D16A22" w:rsidRDefault="00D16A22" w:rsidP="00507FB1">
            <w:pPr>
              <w:spacing w:line="276" w:lineRule="auto"/>
              <w:jc w:val="both"/>
              <w:rPr>
                <w:rFonts w:asciiTheme="majorHAnsi" w:hAnsiTheme="majorHAnsi"/>
                <w:bCs/>
              </w:rPr>
            </w:pPr>
            <w:r w:rsidRPr="00D16A22">
              <w:rPr>
                <w:rFonts w:asciiTheme="majorHAnsi" w:hAnsiTheme="majorHAnsi"/>
                <w:bCs/>
              </w:rPr>
              <w:t>Hradec Králové</w:t>
            </w:r>
          </w:p>
          <w:p w14:paraId="647C107F" w14:textId="77777777" w:rsidR="00D16A22" w:rsidRPr="00D16A22" w:rsidRDefault="00D16A22" w:rsidP="00507FB1">
            <w:pPr>
              <w:spacing w:line="276" w:lineRule="auto"/>
              <w:jc w:val="both"/>
              <w:rPr>
                <w:rFonts w:asciiTheme="majorHAnsi" w:hAnsiTheme="majorHAnsi"/>
                <w:bCs/>
              </w:rPr>
            </w:pPr>
          </w:p>
        </w:tc>
        <w:tc>
          <w:tcPr>
            <w:tcW w:w="1985" w:type="dxa"/>
          </w:tcPr>
          <w:p w14:paraId="0691B7AD" w14:textId="77777777" w:rsidR="00D16A22" w:rsidRPr="00D16A22" w:rsidRDefault="00D16A22" w:rsidP="00507FB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252" w:type="dxa"/>
          </w:tcPr>
          <w:p w14:paraId="41D8D1D7" w14:textId="471B2E8E" w:rsidR="00D16A22" w:rsidRPr="00D16A22" w:rsidRDefault="00D16A22" w:rsidP="00507FB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bCs/>
              </w:rPr>
            </w:pPr>
            <w:r w:rsidRPr="00D16A22">
              <w:rPr>
                <w:rFonts w:asciiTheme="majorHAnsi" w:hAnsiTheme="majorHAnsi"/>
                <w:bCs/>
                <w:highlight w:val="yellow"/>
              </w:rPr>
              <w:t>Zhotovitel</w:t>
            </w:r>
          </w:p>
          <w:p w14:paraId="770C4BDA" w14:textId="77777777" w:rsidR="00D16A22" w:rsidRPr="00D16A22" w:rsidRDefault="00D16A22" w:rsidP="00507FB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bCs/>
              </w:rPr>
            </w:pPr>
          </w:p>
        </w:tc>
      </w:tr>
    </w:tbl>
    <w:p w14:paraId="1D5E2C4E" w14:textId="78005A57" w:rsidR="00D16A22" w:rsidRDefault="00D16A22" w:rsidP="00507FB1">
      <w:pPr>
        <w:spacing w:after="0" w:line="276" w:lineRule="auto"/>
        <w:jc w:val="both"/>
        <w:rPr>
          <w:rFonts w:asciiTheme="majorHAnsi" w:hAnsiTheme="majorHAnsi"/>
        </w:rPr>
      </w:pPr>
    </w:p>
    <w:p w14:paraId="4096B6F0" w14:textId="2CD9B4AE" w:rsidR="00D16A22" w:rsidRDefault="00D16A22" w:rsidP="00507FB1">
      <w:pPr>
        <w:spacing w:after="0" w:line="276" w:lineRule="auto"/>
        <w:jc w:val="both"/>
        <w:rPr>
          <w:rFonts w:asciiTheme="majorHAnsi" w:hAnsiTheme="majorHAnsi"/>
        </w:rPr>
      </w:pPr>
    </w:p>
    <w:p w14:paraId="36F53A7F" w14:textId="4089BAF4" w:rsidR="00464676" w:rsidRDefault="00464676" w:rsidP="00507FB1">
      <w:pPr>
        <w:spacing w:after="0" w:line="276" w:lineRule="auto"/>
        <w:jc w:val="both"/>
        <w:rPr>
          <w:rFonts w:asciiTheme="majorHAnsi" w:hAnsiTheme="majorHAnsi"/>
        </w:rPr>
      </w:pPr>
      <w:r w:rsidRPr="000625AB">
        <w:rPr>
          <w:rFonts w:ascii="Verdana" w:hAnsi="Verdana" w:cstheme="minorHAnsi"/>
          <w:highlight w:val="yellow"/>
        </w:rPr>
        <w:t>Tato Smlouva byla uveřejněna prostřednictvím registru smluv dne …………………</w:t>
      </w:r>
    </w:p>
    <w:p w14:paraId="7BE241E7" w14:textId="77777777" w:rsidR="00464676" w:rsidRDefault="00464676" w:rsidP="00507FB1">
      <w:pPr>
        <w:spacing w:after="0" w:line="276" w:lineRule="auto"/>
        <w:jc w:val="both"/>
        <w:rPr>
          <w:rFonts w:asciiTheme="majorHAnsi" w:hAnsiTheme="majorHAnsi"/>
        </w:rPr>
      </w:pPr>
    </w:p>
    <w:p w14:paraId="4D09D108" w14:textId="642C59E1" w:rsidR="008E68E0" w:rsidRDefault="008E68E0" w:rsidP="00507FB1">
      <w:pPr>
        <w:overflowPunct w:val="0"/>
        <w:autoSpaceDE w:val="0"/>
        <w:autoSpaceDN w:val="0"/>
        <w:adjustRightInd w:val="0"/>
        <w:spacing w:before="320" w:after="120" w:line="240" w:lineRule="auto"/>
        <w:jc w:val="both"/>
        <w:textAlignment w:val="baseline"/>
        <w:rPr>
          <w:rFonts w:eastAsia="Times New Roman" w:cs="Times New Roman"/>
          <w:b/>
          <w:lang w:eastAsia="cs-CZ"/>
        </w:rPr>
        <w:sectPr w:rsidR="008E68E0" w:rsidSect="002D5E9C">
          <w:headerReference w:type="default" r:id="rId15"/>
          <w:footerReference w:type="default" r:id="rId16"/>
          <w:headerReference w:type="first" r:id="rId17"/>
          <w:footerReference w:type="first" r:id="rId18"/>
          <w:pgSz w:w="11906" w:h="16838" w:code="9"/>
          <w:pgMar w:top="1049" w:right="1134" w:bottom="1474" w:left="2070" w:header="0" w:footer="217" w:gutter="0"/>
          <w:cols w:space="708"/>
          <w:titlePg/>
          <w:docGrid w:linePitch="360"/>
        </w:sectPr>
      </w:pPr>
    </w:p>
    <w:p w14:paraId="744CBB8F" w14:textId="77777777" w:rsidR="008E68E0" w:rsidRPr="006A50DB" w:rsidRDefault="008E68E0" w:rsidP="00507FB1">
      <w:pPr>
        <w:jc w:val="both"/>
        <w:rPr>
          <w:b/>
          <w:sz w:val="24"/>
        </w:rPr>
      </w:pPr>
      <w:r w:rsidRPr="006A50DB">
        <w:rPr>
          <w:b/>
          <w:sz w:val="24"/>
        </w:rPr>
        <w:lastRenderedPageBreak/>
        <w:t>Příloha č. 1</w:t>
      </w:r>
    </w:p>
    <w:p w14:paraId="0C64C7DE" w14:textId="03972DB6" w:rsidR="008E68E0" w:rsidRPr="00A27D3F" w:rsidRDefault="008E68E0" w:rsidP="00507FB1">
      <w:pPr>
        <w:pStyle w:val="RLProhlensmluvnchstran"/>
        <w:jc w:val="both"/>
        <w:rPr>
          <w:rFonts w:ascii="Verdana" w:hAnsi="Verdana" w:cstheme="minorHAnsi"/>
        </w:rPr>
      </w:pPr>
      <w:r w:rsidRPr="0022246C">
        <w:rPr>
          <w:rFonts w:ascii="Verdana" w:hAnsi="Verdana" w:cstheme="minorHAnsi"/>
          <w:sz w:val="20"/>
        </w:rPr>
        <w:t xml:space="preserve">Oceněný </w:t>
      </w:r>
      <w:r w:rsidR="00187A03">
        <w:rPr>
          <w:rFonts w:ascii="Verdana" w:hAnsi="Verdana" w:cstheme="minorHAnsi"/>
          <w:sz w:val="20"/>
        </w:rPr>
        <w:t>S</w:t>
      </w:r>
      <w:r w:rsidR="00271D2A">
        <w:rPr>
          <w:rFonts w:ascii="Verdana" w:hAnsi="Verdana" w:cstheme="minorHAnsi"/>
          <w:sz w:val="20"/>
        </w:rPr>
        <w:t xml:space="preserve">oupis prací </w:t>
      </w:r>
    </w:p>
    <w:p w14:paraId="11545915" w14:textId="048B8C59" w:rsidR="008E68E0" w:rsidRDefault="003C55E9" w:rsidP="00507FB1">
      <w:pPr>
        <w:overflowPunct w:val="0"/>
        <w:autoSpaceDE w:val="0"/>
        <w:autoSpaceDN w:val="0"/>
        <w:adjustRightInd w:val="0"/>
        <w:spacing w:after="0" w:line="240" w:lineRule="auto"/>
        <w:jc w:val="both"/>
        <w:textAlignment w:val="baseline"/>
        <w:rPr>
          <w:rFonts w:ascii="Verdana" w:hAnsi="Verdana"/>
        </w:rPr>
      </w:pPr>
      <w:r w:rsidRPr="003C55E9">
        <w:rPr>
          <w:rFonts w:ascii="Verdana" w:hAnsi="Verdana"/>
          <w:highlight w:val="cyan"/>
        </w:rPr>
        <w:t xml:space="preserve">[Do přílohy Smlouvy bude vložen </w:t>
      </w:r>
      <w:r w:rsidR="00187A03">
        <w:rPr>
          <w:rFonts w:ascii="Verdana" w:hAnsi="Verdana"/>
          <w:highlight w:val="cyan"/>
        </w:rPr>
        <w:t>S</w:t>
      </w:r>
      <w:r w:rsidRPr="003C55E9">
        <w:rPr>
          <w:rFonts w:ascii="Verdana" w:hAnsi="Verdana"/>
          <w:highlight w:val="cyan"/>
        </w:rPr>
        <w:t>oupis prací předložený v nabídce účastníka]</w:t>
      </w:r>
    </w:p>
    <w:p w14:paraId="6BEA2E67" w14:textId="77777777" w:rsidR="008E68E0" w:rsidRDefault="008E68E0" w:rsidP="00507FB1">
      <w:pPr>
        <w:jc w:val="both"/>
        <w:rPr>
          <w:rFonts w:ascii="Verdana" w:hAnsi="Verdana"/>
        </w:rPr>
        <w:sectPr w:rsidR="008E68E0" w:rsidSect="00242FBF">
          <w:pgSz w:w="11906" w:h="16838" w:code="9"/>
          <w:pgMar w:top="993" w:right="1134" w:bottom="1474" w:left="2070" w:header="0" w:footer="142" w:gutter="0"/>
          <w:cols w:space="708"/>
          <w:titlePg/>
          <w:docGrid w:linePitch="360"/>
        </w:sectPr>
      </w:pPr>
      <w:r>
        <w:rPr>
          <w:rFonts w:ascii="Verdana" w:hAnsi="Verdana"/>
        </w:rPr>
        <w:br w:type="page"/>
      </w:r>
    </w:p>
    <w:p w14:paraId="120312F7" w14:textId="77777777" w:rsidR="008E68E0" w:rsidRPr="00057873" w:rsidRDefault="008E68E0" w:rsidP="00507FB1">
      <w:pPr>
        <w:pStyle w:val="Textbezodsazen"/>
        <w:rPr>
          <w:rFonts w:ascii="Verdana" w:hAnsi="Verdana"/>
          <w:b/>
          <w:sz w:val="24"/>
        </w:rPr>
      </w:pPr>
      <w:r w:rsidRPr="00057873">
        <w:rPr>
          <w:rFonts w:ascii="Verdana" w:hAnsi="Verdana"/>
          <w:b/>
          <w:sz w:val="24"/>
        </w:rPr>
        <w:lastRenderedPageBreak/>
        <w:t xml:space="preserve">Příloha č. </w:t>
      </w:r>
      <w:r>
        <w:rPr>
          <w:rFonts w:ascii="Verdana" w:hAnsi="Verdana"/>
          <w:b/>
          <w:sz w:val="24"/>
        </w:rPr>
        <w:t>2</w:t>
      </w:r>
    </w:p>
    <w:p w14:paraId="1AFB56CA" w14:textId="77777777" w:rsidR="008E68E0" w:rsidRPr="0022246C" w:rsidRDefault="008E68E0" w:rsidP="00507FB1">
      <w:pPr>
        <w:jc w:val="both"/>
        <w:rPr>
          <w:rFonts w:eastAsia="Calibri" w:cs="Times New Roman"/>
          <w:b/>
        </w:rPr>
      </w:pPr>
      <w:r w:rsidRPr="0022246C">
        <w:rPr>
          <w:rFonts w:eastAsia="Calibri" w:cs="Times New Roman"/>
          <w:b/>
        </w:rPr>
        <w:t>Seznam poddodavatelů</w:t>
      </w:r>
    </w:p>
    <w:tbl>
      <w:tblPr>
        <w:tblStyle w:val="Mkatabulky"/>
        <w:tblW w:w="8860" w:type="dxa"/>
        <w:tblLook w:val="04A0" w:firstRow="1" w:lastRow="0" w:firstColumn="1" w:lastColumn="0" w:noHBand="0" w:noVBand="1"/>
      </w:tblPr>
      <w:tblGrid>
        <w:gridCol w:w="2774"/>
        <w:gridCol w:w="3129"/>
        <w:gridCol w:w="2957"/>
      </w:tblGrid>
      <w:tr w:rsidR="008E68E0" w:rsidRPr="00F95FBD" w14:paraId="15EB8421" w14:textId="77777777" w:rsidTr="00F8331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373D3AAE" w14:textId="77777777" w:rsidR="008E68E0" w:rsidRPr="00F95FBD" w:rsidRDefault="008E68E0" w:rsidP="00507FB1">
            <w:pPr>
              <w:pStyle w:val="Tabulka"/>
              <w:rPr>
                <w:rStyle w:val="Nadpisvtabulce"/>
              </w:rPr>
            </w:pPr>
            <w:r w:rsidRPr="00F95FBD">
              <w:rPr>
                <w:rStyle w:val="Nadpisvtabulce"/>
              </w:rPr>
              <w:t>Identifikace poddodavatele</w:t>
            </w:r>
          </w:p>
          <w:p w14:paraId="43010100" w14:textId="77777777" w:rsidR="008E68E0" w:rsidRPr="00F95FBD" w:rsidRDefault="008E68E0" w:rsidP="00507FB1">
            <w:pPr>
              <w:pStyle w:val="Tabulka"/>
              <w:rPr>
                <w:rStyle w:val="Nadpisvtabulce"/>
              </w:rPr>
            </w:pPr>
            <w:r w:rsidRPr="00F95FBD">
              <w:rPr>
                <w:rStyle w:val="Nadpisvtabulce"/>
              </w:rPr>
              <w:t>(obchodní firma, sídlo a IČO)</w:t>
            </w:r>
          </w:p>
        </w:tc>
        <w:tc>
          <w:tcPr>
            <w:tcW w:w="3129" w:type="dxa"/>
          </w:tcPr>
          <w:p w14:paraId="18902409" w14:textId="77777777" w:rsidR="008E68E0" w:rsidRPr="00F95FBD" w:rsidRDefault="008E68E0" w:rsidP="00507FB1">
            <w:pPr>
              <w:pStyle w:val="Tabulka"/>
              <w:cnfStyle w:val="100000000000" w:firstRow="1" w:lastRow="0" w:firstColumn="0" w:lastColumn="0" w:oddVBand="0" w:evenVBand="0" w:oddHBand="0" w:evenHBand="0" w:firstRowFirstColumn="0" w:firstRowLastColumn="0" w:lastRowFirstColumn="0" w:lastRowLastColumn="0"/>
              <w:rPr>
                <w:b/>
              </w:rPr>
            </w:pPr>
            <w:r w:rsidRPr="00F762A8">
              <w:rPr>
                <w:b/>
              </w:rPr>
              <w:t>Věcný rozsah poddodávky</w:t>
            </w:r>
          </w:p>
        </w:tc>
        <w:tc>
          <w:tcPr>
            <w:tcW w:w="2957" w:type="dxa"/>
          </w:tcPr>
          <w:p w14:paraId="6CC3283C" w14:textId="77777777" w:rsidR="008E68E0" w:rsidRPr="00F95FBD" w:rsidRDefault="008E68E0" w:rsidP="00507FB1">
            <w:pPr>
              <w:pStyle w:val="Tabulka"/>
              <w:cnfStyle w:val="100000000000" w:firstRow="1" w:lastRow="0" w:firstColumn="0" w:lastColumn="0" w:oddVBand="0" w:evenVBand="0" w:oddHBand="0" w:evenHBand="0" w:firstRowFirstColumn="0" w:firstRowLastColumn="0" w:lastRowFirstColumn="0" w:lastRowLastColumn="0"/>
              <w:rPr>
                <w:b/>
                <w:highlight w:val="yellow"/>
              </w:rPr>
            </w:pPr>
            <w:r>
              <w:rPr>
                <w:b/>
              </w:rPr>
              <w:t xml:space="preserve">Hodnota poddodávky v % z celkové </w:t>
            </w:r>
            <w:r w:rsidRPr="00F762A8">
              <w:rPr>
                <w:b/>
              </w:rPr>
              <w:t>ceny díla</w:t>
            </w:r>
          </w:p>
        </w:tc>
      </w:tr>
      <w:tr w:rsidR="00D16A22" w:rsidRPr="00F95FBD" w14:paraId="696A4CE0" w14:textId="77777777" w:rsidTr="00F83312">
        <w:tc>
          <w:tcPr>
            <w:cnfStyle w:val="001000000000" w:firstRow="0" w:lastRow="0" w:firstColumn="1" w:lastColumn="0" w:oddVBand="0" w:evenVBand="0" w:oddHBand="0" w:evenHBand="0" w:firstRowFirstColumn="0" w:firstRowLastColumn="0" w:lastRowFirstColumn="0" w:lastRowLastColumn="0"/>
            <w:tcW w:w="2774" w:type="dxa"/>
          </w:tcPr>
          <w:p w14:paraId="0738A30F" w14:textId="7117B123" w:rsidR="00D16A22" w:rsidRPr="00D16A22" w:rsidRDefault="00D16A22" w:rsidP="00507FB1">
            <w:pPr>
              <w:pStyle w:val="Tabulka"/>
            </w:pPr>
            <w:r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Pr="00010A5F">
              <w:rPr>
                <w:rFonts w:eastAsia="Times New Roman" w:cs="Times New Roman"/>
                <w:highlight w:val="yellow"/>
                <w:lang w:eastAsia="cs-CZ"/>
              </w:rPr>
              <w:instrText xml:space="preserve"> FORMTEXT </w:instrText>
            </w:r>
            <w:r w:rsidRPr="00010A5F">
              <w:rPr>
                <w:rFonts w:eastAsia="Times New Roman" w:cs="Times New Roman"/>
                <w:highlight w:val="yellow"/>
                <w:lang w:eastAsia="cs-CZ"/>
              </w:rPr>
            </w:r>
            <w:r w:rsidRPr="00010A5F">
              <w:rPr>
                <w:rFonts w:eastAsia="Times New Roman" w:cs="Times New Roman"/>
                <w:highlight w:val="yellow"/>
                <w:lang w:eastAsia="cs-CZ"/>
              </w:rPr>
              <w:fldChar w:fldCharType="separate"/>
            </w:r>
            <w:r w:rsidRPr="00010A5F">
              <w:rPr>
                <w:rFonts w:eastAsia="Times New Roman" w:cs="Times New Roman"/>
                <w:noProof/>
                <w:highlight w:val="yellow"/>
                <w:lang w:eastAsia="cs-CZ"/>
              </w:rPr>
              <w:t>"[VLOŽÍ ZHOTOVITEL]"</w:t>
            </w:r>
            <w:r w:rsidRPr="00010A5F">
              <w:rPr>
                <w:rFonts w:eastAsia="Times New Roman" w:cs="Times New Roman"/>
                <w:highlight w:val="yellow"/>
                <w:lang w:eastAsia="cs-CZ"/>
              </w:rPr>
              <w:fldChar w:fldCharType="end"/>
            </w:r>
          </w:p>
        </w:tc>
        <w:tc>
          <w:tcPr>
            <w:tcW w:w="3129" w:type="dxa"/>
          </w:tcPr>
          <w:p w14:paraId="22D42B5A" w14:textId="09BC699C" w:rsidR="00D16A22" w:rsidRPr="00D16A22" w:rsidRDefault="00D16A22" w:rsidP="00507FB1">
            <w:pPr>
              <w:pStyle w:val="Tabulka"/>
              <w:cnfStyle w:val="000000000000" w:firstRow="0" w:lastRow="0" w:firstColumn="0" w:lastColumn="0" w:oddVBand="0" w:evenVBand="0" w:oddHBand="0" w:evenHBand="0" w:firstRowFirstColumn="0" w:firstRowLastColumn="0" w:lastRowFirstColumn="0" w:lastRowLastColumn="0"/>
            </w:pPr>
            <w:r w:rsidRPr="0028441D">
              <w:rPr>
                <w:rFonts w:eastAsia="Times New Roman" w:cs="Times New Roman"/>
                <w:highlight w:val="yellow"/>
                <w:lang w:eastAsia="cs-CZ"/>
              </w:rPr>
              <w:fldChar w:fldCharType="begin">
                <w:ffData>
                  <w:name w:val=""/>
                  <w:enabled/>
                  <w:calcOnExit w:val="0"/>
                  <w:textInput>
                    <w:default w:val="&quot;[VLOŽÍ ZHOTOVITEL]&quot;"/>
                  </w:textInput>
                </w:ffData>
              </w:fldChar>
            </w:r>
            <w:r w:rsidRPr="0028441D">
              <w:rPr>
                <w:rFonts w:eastAsia="Times New Roman" w:cs="Times New Roman"/>
                <w:highlight w:val="yellow"/>
                <w:lang w:eastAsia="cs-CZ"/>
              </w:rPr>
              <w:instrText xml:space="preserve"> FORMTEXT </w:instrText>
            </w:r>
            <w:r w:rsidRPr="0028441D">
              <w:rPr>
                <w:rFonts w:eastAsia="Times New Roman" w:cs="Times New Roman"/>
                <w:highlight w:val="yellow"/>
                <w:lang w:eastAsia="cs-CZ"/>
              </w:rPr>
            </w:r>
            <w:r w:rsidRPr="0028441D">
              <w:rPr>
                <w:rFonts w:eastAsia="Times New Roman" w:cs="Times New Roman"/>
                <w:highlight w:val="yellow"/>
                <w:lang w:eastAsia="cs-CZ"/>
              </w:rPr>
              <w:fldChar w:fldCharType="separate"/>
            </w:r>
            <w:r w:rsidRPr="0028441D">
              <w:rPr>
                <w:rFonts w:eastAsia="Times New Roman" w:cs="Times New Roman"/>
                <w:noProof/>
                <w:highlight w:val="yellow"/>
                <w:lang w:eastAsia="cs-CZ"/>
              </w:rPr>
              <w:t>"[VLOŽÍ ZHOTOVITEL]"</w:t>
            </w:r>
            <w:r w:rsidRPr="0028441D">
              <w:rPr>
                <w:rFonts w:eastAsia="Times New Roman" w:cs="Times New Roman"/>
                <w:highlight w:val="yellow"/>
                <w:lang w:eastAsia="cs-CZ"/>
              </w:rPr>
              <w:fldChar w:fldCharType="end"/>
            </w:r>
          </w:p>
        </w:tc>
        <w:tc>
          <w:tcPr>
            <w:tcW w:w="2957" w:type="dxa"/>
          </w:tcPr>
          <w:p w14:paraId="408FD850" w14:textId="3102A858" w:rsidR="00D16A22" w:rsidRPr="00D16A22" w:rsidRDefault="00D16A22" w:rsidP="00507FB1">
            <w:pPr>
              <w:pStyle w:val="Tabulka"/>
              <w:cnfStyle w:val="000000000000" w:firstRow="0" w:lastRow="0" w:firstColumn="0" w:lastColumn="0" w:oddVBand="0" w:evenVBand="0" w:oddHBand="0" w:evenHBand="0" w:firstRowFirstColumn="0" w:firstRowLastColumn="0" w:lastRowFirstColumn="0" w:lastRowLastColumn="0"/>
            </w:pPr>
            <w:r w:rsidRPr="00EE5EC5">
              <w:rPr>
                <w:rFonts w:eastAsia="Times New Roman" w:cs="Times New Roman"/>
                <w:highlight w:val="yellow"/>
                <w:lang w:eastAsia="cs-CZ"/>
              </w:rPr>
              <w:fldChar w:fldCharType="begin">
                <w:ffData>
                  <w:name w:val=""/>
                  <w:enabled/>
                  <w:calcOnExit w:val="0"/>
                  <w:textInput>
                    <w:default w:val="&quot;[VLOŽÍ ZHOTOVITEL]&quot;"/>
                  </w:textInput>
                </w:ffData>
              </w:fldChar>
            </w:r>
            <w:r w:rsidRPr="00EE5EC5">
              <w:rPr>
                <w:rFonts w:eastAsia="Times New Roman" w:cs="Times New Roman"/>
                <w:highlight w:val="yellow"/>
                <w:lang w:eastAsia="cs-CZ"/>
              </w:rPr>
              <w:instrText xml:space="preserve"> FORMTEXT </w:instrText>
            </w:r>
            <w:r w:rsidRPr="00EE5EC5">
              <w:rPr>
                <w:rFonts w:eastAsia="Times New Roman" w:cs="Times New Roman"/>
                <w:highlight w:val="yellow"/>
                <w:lang w:eastAsia="cs-CZ"/>
              </w:rPr>
            </w:r>
            <w:r w:rsidRPr="00EE5EC5">
              <w:rPr>
                <w:rFonts w:eastAsia="Times New Roman" w:cs="Times New Roman"/>
                <w:highlight w:val="yellow"/>
                <w:lang w:eastAsia="cs-CZ"/>
              </w:rPr>
              <w:fldChar w:fldCharType="separate"/>
            </w:r>
            <w:r w:rsidRPr="00EE5EC5">
              <w:rPr>
                <w:rFonts w:eastAsia="Times New Roman" w:cs="Times New Roman"/>
                <w:noProof/>
                <w:highlight w:val="yellow"/>
                <w:lang w:eastAsia="cs-CZ"/>
              </w:rPr>
              <w:t>"[VLOŽÍ ZHOTOVITEL]"</w:t>
            </w:r>
            <w:r w:rsidRPr="00EE5EC5">
              <w:rPr>
                <w:rFonts w:eastAsia="Times New Roman" w:cs="Times New Roman"/>
                <w:highlight w:val="yellow"/>
                <w:lang w:eastAsia="cs-CZ"/>
              </w:rPr>
              <w:fldChar w:fldCharType="end"/>
            </w:r>
          </w:p>
        </w:tc>
      </w:tr>
      <w:tr w:rsidR="00D16A22" w:rsidRPr="00F95FBD" w14:paraId="3B46F353" w14:textId="77777777" w:rsidTr="00F83312">
        <w:tc>
          <w:tcPr>
            <w:cnfStyle w:val="001000000000" w:firstRow="0" w:lastRow="0" w:firstColumn="1" w:lastColumn="0" w:oddVBand="0" w:evenVBand="0" w:oddHBand="0" w:evenHBand="0" w:firstRowFirstColumn="0" w:firstRowLastColumn="0" w:lastRowFirstColumn="0" w:lastRowLastColumn="0"/>
            <w:tcW w:w="2774" w:type="dxa"/>
          </w:tcPr>
          <w:p w14:paraId="2E142915" w14:textId="22C07321" w:rsidR="00D16A22" w:rsidRPr="00D16A22" w:rsidRDefault="00D16A22" w:rsidP="00507FB1">
            <w:pPr>
              <w:pStyle w:val="Tabulka"/>
            </w:pPr>
            <w:r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Pr="00010A5F">
              <w:rPr>
                <w:rFonts w:eastAsia="Times New Roman" w:cs="Times New Roman"/>
                <w:highlight w:val="yellow"/>
                <w:lang w:eastAsia="cs-CZ"/>
              </w:rPr>
              <w:instrText xml:space="preserve"> FORMTEXT </w:instrText>
            </w:r>
            <w:r w:rsidRPr="00010A5F">
              <w:rPr>
                <w:rFonts w:eastAsia="Times New Roman" w:cs="Times New Roman"/>
                <w:highlight w:val="yellow"/>
                <w:lang w:eastAsia="cs-CZ"/>
              </w:rPr>
            </w:r>
            <w:r w:rsidRPr="00010A5F">
              <w:rPr>
                <w:rFonts w:eastAsia="Times New Roman" w:cs="Times New Roman"/>
                <w:highlight w:val="yellow"/>
                <w:lang w:eastAsia="cs-CZ"/>
              </w:rPr>
              <w:fldChar w:fldCharType="separate"/>
            </w:r>
            <w:r w:rsidRPr="00010A5F">
              <w:rPr>
                <w:rFonts w:eastAsia="Times New Roman" w:cs="Times New Roman"/>
                <w:noProof/>
                <w:highlight w:val="yellow"/>
                <w:lang w:eastAsia="cs-CZ"/>
              </w:rPr>
              <w:t>"[VLOŽÍ ZHOTOVITEL]"</w:t>
            </w:r>
            <w:r w:rsidRPr="00010A5F">
              <w:rPr>
                <w:rFonts w:eastAsia="Times New Roman" w:cs="Times New Roman"/>
                <w:highlight w:val="yellow"/>
                <w:lang w:eastAsia="cs-CZ"/>
              </w:rPr>
              <w:fldChar w:fldCharType="end"/>
            </w:r>
          </w:p>
        </w:tc>
        <w:tc>
          <w:tcPr>
            <w:tcW w:w="3129" w:type="dxa"/>
          </w:tcPr>
          <w:p w14:paraId="5678E032" w14:textId="6984C25C" w:rsidR="00D16A22" w:rsidRPr="00D16A22" w:rsidRDefault="00D16A22" w:rsidP="00507FB1">
            <w:pPr>
              <w:pStyle w:val="Tabulka"/>
              <w:cnfStyle w:val="000000000000" w:firstRow="0" w:lastRow="0" w:firstColumn="0" w:lastColumn="0" w:oddVBand="0" w:evenVBand="0" w:oddHBand="0" w:evenHBand="0" w:firstRowFirstColumn="0" w:firstRowLastColumn="0" w:lastRowFirstColumn="0" w:lastRowLastColumn="0"/>
            </w:pPr>
            <w:r w:rsidRPr="0028441D">
              <w:rPr>
                <w:rFonts w:eastAsia="Times New Roman" w:cs="Times New Roman"/>
                <w:highlight w:val="yellow"/>
                <w:lang w:eastAsia="cs-CZ"/>
              </w:rPr>
              <w:fldChar w:fldCharType="begin">
                <w:ffData>
                  <w:name w:val=""/>
                  <w:enabled/>
                  <w:calcOnExit w:val="0"/>
                  <w:textInput>
                    <w:default w:val="&quot;[VLOŽÍ ZHOTOVITEL]&quot;"/>
                  </w:textInput>
                </w:ffData>
              </w:fldChar>
            </w:r>
            <w:r w:rsidRPr="0028441D">
              <w:rPr>
                <w:rFonts w:eastAsia="Times New Roman" w:cs="Times New Roman"/>
                <w:highlight w:val="yellow"/>
                <w:lang w:eastAsia="cs-CZ"/>
              </w:rPr>
              <w:instrText xml:space="preserve"> FORMTEXT </w:instrText>
            </w:r>
            <w:r w:rsidRPr="0028441D">
              <w:rPr>
                <w:rFonts w:eastAsia="Times New Roman" w:cs="Times New Roman"/>
                <w:highlight w:val="yellow"/>
                <w:lang w:eastAsia="cs-CZ"/>
              </w:rPr>
            </w:r>
            <w:r w:rsidRPr="0028441D">
              <w:rPr>
                <w:rFonts w:eastAsia="Times New Roman" w:cs="Times New Roman"/>
                <w:highlight w:val="yellow"/>
                <w:lang w:eastAsia="cs-CZ"/>
              </w:rPr>
              <w:fldChar w:fldCharType="separate"/>
            </w:r>
            <w:r w:rsidRPr="0028441D">
              <w:rPr>
                <w:rFonts w:eastAsia="Times New Roman" w:cs="Times New Roman"/>
                <w:noProof/>
                <w:highlight w:val="yellow"/>
                <w:lang w:eastAsia="cs-CZ"/>
              </w:rPr>
              <w:t>"[VLOŽÍ ZHOTOVITEL]"</w:t>
            </w:r>
            <w:r w:rsidRPr="0028441D">
              <w:rPr>
                <w:rFonts w:eastAsia="Times New Roman" w:cs="Times New Roman"/>
                <w:highlight w:val="yellow"/>
                <w:lang w:eastAsia="cs-CZ"/>
              </w:rPr>
              <w:fldChar w:fldCharType="end"/>
            </w:r>
          </w:p>
        </w:tc>
        <w:tc>
          <w:tcPr>
            <w:tcW w:w="2957" w:type="dxa"/>
          </w:tcPr>
          <w:p w14:paraId="763DC8A2" w14:textId="15779907" w:rsidR="00D16A22" w:rsidRPr="00D16A22" w:rsidRDefault="00D16A22" w:rsidP="00507FB1">
            <w:pPr>
              <w:pStyle w:val="Tabulka"/>
              <w:cnfStyle w:val="000000000000" w:firstRow="0" w:lastRow="0" w:firstColumn="0" w:lastColumn="0" w:oddVBand="0" w:evenVBand="0" w:oddHBand="0" w:evenHBand="0" w:firstRowFirstColumn="0" w:firstRowLastColumn="0" w:lastRowFirstColumn="0" w:lastRowLastColumn="0"/>
            </w:pPr>
            <w:r w:rsidRPr="00EE5EC5">
              <w:rPr>
                <w:rFonts w:eastAsia="Times New Roman" w:cs="Times New Roman"/>
                <w:highlight w:val="yellow"/>
                <w:lang w:eastAsia="cs-CZ"/>
              </w:rPr>
              <w:fldChar w:fldCharType="begin">
                <w:ffData>
                  <w:name w:val=""/>
                  <w:enabled/>
                  <w:calcOnExit w:val="0"/>
                  <w:textInput>
                    <w:default w:val="&quot;[VLOŽÍ ZHOTOVITEL]&quot;"/>
                  </w:textInput>
                </w:ffData>
              </w:fldChar>
            </w:r>
            <w:r w:rsidRPr="00EE5EC5">
              <w:rPr>
                <w:rFonts w:eastAsia="Times New Roman" w:cs="Times New Roman"/>
                <w:highlight w:val="yellow"/>
                <w:lang w:eastAsia="cs-CZ"/>
              </w:rPr>
              <w:instrText xml:space="preserve"> FORMTEXT </w:instrText>
            </w:r>
            <w:r w:rsidRPr="00EE5EC5">
              <w:rPr>
                <w:rFonts w:eastAsia="Times New Roman" w:cs="Times New Roman"/>
                <w:highlight w:val="yellow"/>
                <w:lang w:eastAsia="cs-CZ"/>
              </w:rPr>
            </w:r>
            <w:r w:rsidRPr="00EE5EC5">
              <w:rPr>
                <w:rFonts w:eastAsia="Times New Roman" w:cs="Times New Roman"/>
                <w:highlight w:val="yellow"/>
                <w:lang w:eastAsia="cs-CZ"/>
              </w:rPr>
              <w:fldChar w:fldCharType="separate"/>
            </w:r>
            <w:r w:rsidRPr="00EE5EC5">
              <w:rPr>
                <w:rFonts w:eastAsia="Times New Roman" w:cs="Times New Roman"/>
                <w:noProof/>
                <w:highlight w:val="yellow"/>
                <w:lang w:eastAsia="cs-CZ"/>
              </w:rPr>
              <w:t>"[VLOŽÍ ZHOTOVITEL]"</w:t>
            </w:r>
            <w:r w:rsidRPr="00EE5EC5">
              <w:rPr>
                <w:rFonts w:eastAsia="Times New Roman" w:cs="Times New Roman"/>
                <w:highlight w:val="yellow"/>
                <w:lang w:eastAsia="cs-CZ"/>
              </w:rPr>
              <w:fldChar w:fldCharType="end"/>
            </w:r>
          </w:p>
        </w:tc>
      </w:tr>
      <w:tr w:rsidR="00D16A22" w:rsidRPr="00F95FBD" w14:paraId="41FC0F3C" w14:textId="77777777" w:rsidTr="00F83312">
        <w:tc>
          <w:tcPr>
            <w:cnfStyle w:val="001000000000" w:firstRow="0" w:lastRow="0" w:firstColumn="1" w:lastColumn="0" w:oddVBand="0" w:evenVBand="0" w:oddHBand="0" w:evenHBand="0" w:firstRowFirstColumn="0" w:firstRowLastColumn="0" w:lastRowFirstColumn="0" w:lastRowLastColumn="0"/>
            <w:tcW w:w="2774" w:type="dxa"/>
          </w:tcPr>
          <w:p w14:paraId="2BF19663" w14:textId="2ACB2CEB" w:rsidR="00D16A22" w:rsidRPr="00D16A22" w:rsidRDefault="00D16A22" w:rsidP="00507FB1">
            <w:pPr>
              <w:pStyle w:val="Tabulka"/>
            </w:pPr>
            <w:r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Pr="00010A5F">
              <w:rPr>
                <w:rFonts w:eastAsia="Times New Roman" w:cs="Times New Roman"/>
                <w:highlight w:val="yellow"/>
                <w:lang w:eastAsia="cs-CZ"/>
              </w:rPr>
              <w:instrText xml:space="preserve"> FORMTEXT </w:instrText>
            </w:r>
            <w:r w:rsidRPr="00010A5F">
              <w:rPr>
                <w:rFonts w:eastAsia="Times New Roman" w:cs="Times New Roman"/>
                <w:highlight w:val="yellow"/>
                <w:lang w:eastAsia="cs-CZ"/>
              </w:rPr>
            </w:r>
            <w:r w:rsidRPr="00010A5F">
              <w:rPr>
                <w:rFonts w:eastAsia="Times New Roman" w:cs="Times New Roman"/>
                <w:highlight w:val="yellow"/>
                <w:lang w:eastAsia="cs-CZ"/>
              </w:rPr>
              <w:fldChar w:fldCharType="separate"/>
            </w:r>
            <w:r w:rsidRPr="00010A5F">
              <w:rPr>
                <w:rFonts w:eastAsia="Times New Roman" w:cs="Times New Roman"/>
                <w:noProof/>
                <w:highlight w:val="yellow"/>
                <w:lang w:eastAsia="cs-CZ"/>
              </w:rPr>
              <w:t>"[VLOŽÍ ZHOTOVITEL]"</w:t>
            </w:r>
            <w:r w:rsidRPr="00010A5F">
              <w:rPr>
                <w:rFonts w:eastAsia="Times New Roman" w:cs="Times New Roman"/>
                <w:highlight w:val="yellow"/>
                <w:lang w:eastAsia="cs-CZ"/>
              </w:rPr>
              <w:fldChar w:fldCharType="end"/>
            </w:r>
          </w:p>
        </w:tc>
        <w:tc>
          <w:tcPr>
            <w:tcW w:w="3129" w:type="dxa"/>
          </w:tcPr>
          <w:p w14:paraId="6E2328A2" w14:textId="05FB9C05" w:rsidR="00D16A22" w:rsidRPr="00D16A22" w:rsidRDefault="00D16A22" w:rsidP="00507FB1">
            <w:pPr>
              <w:pStyle w:val="Tabulka"/>
              <w:cnfStyle w:val="000000000000" w:firstRow="0" w:lastRow="0" w:firstColumn="0" w:lastColumn="0" w:oddVBand="0" w:evenVBand="0" w:oddHBand="0" w:evenHBand="0" w:firstRowFirstColumn="0" w:firstRowLastColumn="0" w:lastRowFirstColumn="0" w:lastRowLastColumn="0"/>
            </w:pPr>
            <w:r w:rsidRPr="0028441D">
              <w:rPr>
                <w:rFonts w:eastAsia="Times New Roman" w:cs="Times New Roman"/>
                <w:highlight w:val="yellow"/>
                <w:lang w:eastAsia="cs-CZ"/>
              </w:rPr>
              <w:fldChar w:fldCharType="begin">
                <w:ffData>
                  <w:name w:val=""/>
                  <w:enabled/>
                  <w:calcOnExit w:val="0"/>
                  <w:textInput>
                    <w:default w:val="&quot;[VLOŽÍ ZHOTOVITEL]&quot;"/>
                  </w:textInput>
                </w:ffData>
              </w:fldChar>
            </w:r>
            <w:r w:rsidRPr="0028441D">
              <w:rPr>
                <w:rFonts w:eastAsia="Times New Roman" w:cs="Times New Roman"/>
                <w:highlight w:val="yellow"/>
                <w:lang w:eastAsia="cs-CZ"/>
              </w:rPr>
              <w:instrText xml:space="preserve"> FORMTEXT </w:instrText>
            </w:r>
            <w:r w:rsidRPr="0028441D">
              <w:rPr>
                <w:rFonts w:eastAsia="Times New Roman" w:cs="Times New Roman"/>
                <w:highlight w:val="yellow"/>
                <w:lang w:eastAsia="cs-CZ"/>
              </w:rPr>
            </w:r>
            <w:r w:rsidRPr="0028441D">
              <w:rPr>
                <w:rFonts w:eastAsia="Times New Roman" w:cs="Times New Roman"/>
                <w:highlight w:val="yellow"/>
                <w:lang w:eastAsia="cs-CZ"/>
              </w:rPr>
              <w:fldChar w:fldCharType="separate"/>
            </w:r>
            <w:r w:rsidRPr="0028441D">
              <w:rPr>
                <w:rFonts w:eastAsia="Times New Roman" w:cs="Times New Roman"/>
                <w:noProof/>
                <w:highlight w:val="yellow"/>
                <w:lang w:eastAsia="cs-CZ"/>
              </w:rPr>
              <w:t>"[VLOŽÍ ZHOTOVITEL]"</w:t>
            </w:r>
            <w:r w:rsidRPr="0028441D">
              <w:rPr>
                <w:rFonts w:eastAsia="Times New Roman" w:cs="Times New Roman"/>
                <w:highlight w:val="yellow"/>
                <w:lang w:eastAsia="cs-CZ"/>
              </w:rPr>
              <w:fldChar w:fldCharType="end"/>
            </w:r>
          </w:p>
        </w:tc>
        <w:tc>
          <w:tcPr>
            <w:tcW w:w="2957" w:type="dxa"/>
          </w:tcPr>
          <w:p w14:paraId="55DAB26E" w14:textId="4834894E" w:rsidR="00D16A22" w:rsidRPr="00D16A22" w:rsidRDefault="00D16A22" w:rsidP="00507FB1">
            <w:pPr>
              <w:pStyle w:val="Tabulka"/>
              <w:cnfStyle w:val="000000000000" w:firstRow="0" w:lastRow="0" w:firstColumn="0" w:lastColumn="0" w:oddVBand="0" w:evenVBand="0" w:oddHBand="0" w:evenHBand="0" w:firstRowFirstColumn="0" w:firstRowLastColumn="0" w:lastRowFirstColumn="0" w:lastRowLastColumn="0"/>
            </w:pPr>
            <w:r w:rsidRPr="00EE5EC5">
              <w:rPr>
                <w:rFonts w:eastAsia="Times New Roman" w:cs="Times New Roman"/>
                <w:highlight w:val="yellow"/>
                <w:lang w:eastAsia="cs-CZ"/>
              </w:rPr>
              <w:fldChar w:fldCharType="begin">
                <w:ffData>
                  <w:name w:val=""/>
                  <w:enabled/>
                  <w:calcOnExit w:val="0"/>
                  <w:textInput>
                    <w:default w:val="&quot;[VLOŽÍ ZHOTOVITEL]&quot;"/>
                  </w:textInput>
                </w:ffData>
              </w:fldChar>
            </w:r>
            <w:r w:rsidRPr="00EE5EC5">
              <w:rPr>
                <w:rFonts w:eastAsia="Times New Roman" w:cs="Times New Roman"/>
                <w:highlight w:val="yellow"/>
                <w:lang w:eastAsia="cs-CZ"/>
              </w:rPr>
              <w:instrText xml:space="preserve"> FORMTEXT </w:instrText>
            </w:r>
            <w:r w:rsidRPr="00EE5EC5">
              <w:rPr>
                <w:rFonts w:eastAsia="Times New Roman" w:cs="Times New Roman"/>
                <w:highlight w:val="yellow"/>
                <w:lang w:eastAsia="cs-CZ"/>
              </w:rPr>
            </w:r>
            <w:r w:rsidRPr="00EE5EC5">
              <w:rPr>
                <w:rFonts w:eastAsia="Times New Roman" w:cs="Times New Roman"/>
                <w:highlight w:val="yellow"/>
                <w:lang w:eastAsia="cs-CZ"/>
              </w:rPr>
              <w:fldChar w:fldCharType="separate"/>
            </w:r>
            <w:r w:rsidRPr="00EE5EC5">
              <w:rPr>
                <w:rFonts w:eastAsia="Times New Roman" w:cs="Times New Roman"/>
                <w:noProof/>
                <w:highlight w:val="yellow"/>
                <w:lang w:eastAsia="cs-CZ"/>
              </w:rPr>
              <w:t>"[VLOŽÍ ZHOTOVITEL]"</w:t>
            </w:r>
            <w:r w:rsidRPr="00EE5EC5">
              <w:rPr>
                <w:rFonts w:eastAsia="Times New Roman" w:cs="Times New Roman"/>
                <w:highlight w:val="yellow"/>
                <w:lang w:eastAsia="cs-CZ"/>
              </w:rPr>
              <w:fldChar w:fldCharType="end"/>
            </w:r>
          </w:p>
        </w:tc>
      </w:tr>
    </w:tbl>
    <w:p w14:paraId="7DE15280" w14:textId="77777777" w:rsidR="008E68E0" w:rsidRDefault="008E68E0" w:rsidP="00507FB1">
      <w:pPr>
        <w:overflowPunct w:val="0"/>
        <w:autoSpaceDE w:val="0"/>
        <w:autoSpaceDN w:val="0"/>
        <w:adjustRightInd w:val="0"/>
        <w:spacing w:after="0" w:line="240" w:lineRule="auto"/>
        <w:jc w:val="both"/>
        <w:textAlignment w:val="baseline"/>
        <w:rPr>
          <w:rFonts w:eastAsia="Calibri" w:cs="Times New Roman"/>
        </w:rPr>
      </w:pPr>
    </w:p>
    <w:p w14:paraId="4826F34F" w14:textId="77777777" w:rsidR="008E68E0" w:rsidRDefault="008E68E0" w:rsidP="00507FB1">
      <w:pPr>
        <w:overflowPunct w:val="0"/>
        <w:autoSpaceDE w:val="0"/>
        <w:autoSpaceDN w:val="0"/>
        <w:adjustRightInd w:val="0"/>
        <w:spacing w:after="0" w:line="240" w:lineRule="auto"/>
        <w:jc w:val="both"/>
        <w:textAlignment w:val="baseline"/>
        <w:rPr>
          <w:rFonts w:eastAsia="Calibri" w:cs="Times New Roman"/>
        </w:rPr>
        <w:sectPr w:rsidR="008E68E0" w:rsidSect="00386E2A">
          <w:pgSz w:w="11906" w:h="16838" w:code="9"/>
          <w:pgMar w:top="870" w:right="1134" w:bottom="1474" w:left="2070" w:header="0" w:footer="0" w:gutter="0"/>
          <w:cols w:space="708"/>
          <w:titlePg/>
          <w:docGrid w:linePitch="360"/>
        </w:sectPr>
      </w:pPr>
    </w:p>
    <w:p w14:paraId="1950EC74" w14:textId="77777777" w:rsidR="008E68E0" w:rsidRDefault="008E68E0" w:rsidP="00507FB1">
      <w:pPr>
        <w:overflowPunct w:val="0"/>
        <w:autoSpaceDE w:val="0"/>
        <w:autoSpaceDN w:val="0"/>
        <w:adjustRightInd w:val="0"/>
        <w:spacing w:after="0" w:line="240" w:lineRule="auto"/>
        <w:jc w:val="both"/>
        <w:textAlignment w:val="baseline"/>
        <w:rPr>
          <w:rFonts w:ascii="Verdana" w:hAnsi="Verdana"/>
          <w:b/>
          <w:sz w:val="24"/>
        </w:rPr>
      </w:pPr>
      <w:r w:rsidRPr="00057873">
        <w:rPr>
          <w:rFonts w:ascii="Verdana" w:hAnsi="Verdana"/>
          <w:b/>
          <w:sz w:val="24"/>
        </w:rPr>
        <w:lastRenderedPageBreak/>
        <w:t xml:space="preserve">Příloha č. </w:t>
      </w:r>
      <w:r>
        <w:rPr>
          <w:rFonts w:ascii="Verdana" w:hAnsi="Verdana"/>
          <w:b/>
          <w:sz w:val="24"/>
        </w:rPr>
        <w:t>3</w:t>
      </w:r>
    </w:p>
    <w:p w14:paraId="508BCDF2" w14:textId="77777777" w:rsidR="008E68E0" w:rsidRDefault="008E68E0" w:rsidP="00507FB1">
      <w:pPr>
        <w:overflowPunct w:val="0"/>
        <w:autoSpaceDE w:val="0"/>
        <w:autoSpaceDN w:val="0"/>
        <w:adjustRightInd w:val="0"/>
        <w:spacing w:after="0" w:line="240" w:lineRule="auto"/>
        <w:jc w:val="both"/>
        <w:textAlignment w:val="baseline"/>
        <w:rPr>
          <w:rFonts w:ascii="Verdana" w:hAnsi="Verdana"/>
          <w:b/>
          <w:sz w:val="24"/>
        </w:rPr>
      </w:pPr>
    </w:p>
    <w:p w14:paraId="1E689269" w14:textId="3131FA0D" w:rsidR="008E68E0" w:rsidRDefault="008E68E0" w:rsidP="00507FB1">
      <w:pPr>
        <w:overflowPunct w:val="0"/>
        <w:autoSpaceDE w:val="0"/>
        <w:autoSpaceDN w:val="0"/>
        <w:adjustRightInd w:val="0"/>
        <w:spacing w:after="0" w:line="240" w:lineRule="auto"/>
        <w:jc w:val="both"/>
        <w:textAlignment w:val="baseline"/>
        <w:rPr>
          <w:rFonts w:ascii="Verdana" w:hAnsi="Verdana"/>
          <w:b/>
          <w:sz w:val="20"/>
        </w:rPr>
      </w:pPr>
      <w:r w:rsidRPr="0022246C">
        <w:rPr>
          <w:rFonts w:ascii="Verdana" w:hAnsi="Verdana"/>
          <w:b/>
          <w:sz w:val="20"/>
        </w:rPr>
        <w:t>Obchodní podmínky</w:t>
      </w:r>
      <w:r w:rsidR="00FC5EAA">
        <w:rPr>
          <w:rFonts w:ascii="Verdana" w:hAnsi="Verdana"/>
          <w:b/>
          <w:sz w:val="20"/>
        </w:rPr>
        <w:t xml:space="preserve"> ke Smlouvě o dílo</w:t>
      </w:r>
    </w:p>
    <w:p w14:paraId="2CC5834A" w14:textId="77777777" w:rsidR="008E68E0" w:rsidRDefault="008E68E0" w:rsidP="00507FB1">
      <w:pPr>
        <w:overflowPunct w:val="0"/>
        <w:autoSpaceDE w:val="0"/>
        <w:autoSpaceDN w:val="0"/>
        <w:adjustRightInd w:val="0"/>
        <w:spacing w:after="0" w:line="240" w:lineRule="auto"/>
        <w:jc w:val="both"/>
        <w:textAlignment w:val="baseline"/>
        <w:rPr>
          <w:rFonts w:ascii="Verdana" w:hAnsi="Verdana"/>
          <w:b/>
          <w:sz w:val="20"/>
        </w:rPr>
      </w:pPr>
    </w:p>
    <w:p w14:paraId="43D966BE" w14:textId="4EE37BD4" w:rsidR="00D16A22" w:rsidRDefault="008E68E0" w:rsidP="00507FB1">
      <w:pPr>
        <w:overflowPunct w:val="0"/>
        <w:autoSpaceDE w:val="0"/>
        <w:autoSpaceDN w:val="0"/>
        <w:adjustRightInd w:val="0"/>
        <w:spacing w:after="0" w:line="240" w:lineRule="auto"/>
        <w:jc w:val="both"/>
        <w:textAlignment w:val="baseline"/>
      </w:pPr>
      <w:r w:rsidRPr="0022246C">
        <w:rPr>
          <w:rFonts w:eastAsia="Calibri" w:cs="Times New Roman"/>
        </w:rPr>
        <w:t>Obchodní podmínky</w:t>
      </w:r>
      <w:r w:rsidR="00FC5EAA">
        <w:rPr>
          <w:rFonts w:eastAsia="Calibri" w:cs="Times New Roman"/>
        </w:rPr>
        <w:t xml:space="preserve"> ke Smlouvě o dílo</w:t>
      </w:r>
      <w:r w:rsidRPr="0022246C">
        <w:rPr>
          <w:rFonts w:eastAsia="Calibri" w:cs="Times New Roman"/>
        </w:rPr>
        <w:t xml:space="preserve"> byly </w:t>
      </w:r>
      <w:r w:rsidR="00D16A22" w:rsidRPr="006921B1">
        <w:t>uveřejněny na profilu zadavatele ja</w:t>
      </w:r>
      <w:r w:rsidR="00D16A22">
        <w:t>ko součást zadávací dokumentace.</w:t>
      </w:r>
    </w:p>
    <w:p w14:paraId="1696A54E" w14:textId="77777777" w:rsidR="00D16A22" w:rsidRDefault="00D16A22" w:rsidP="00507FB1">
      <w:pPr>
        <w:overflowPunct w:val="0"/>
        <w:autoSpaceDE w:val="0"/>
        <w:autoSpaceDN w:val="0"/>
        <w:adjustRightInd w:val="0"/>
        <w:spacing w:after="0" w:line="240" w:lineRule="auto"/>
        <w:jc w:val="both"/>
        <w:textAlignment w:val="baseline"/>
      </w:pPr>
    </w:p>
    <w:p w14:paraId="304A69C0" w14:textId="0038F2C7" w:rsidR="008E68E0" w:rsidRPr="00D16A22" w:rsidRDefault="00D16A22" w:rsidP="00507FB1">
      <w:pPr>
        <w:overflowPunct w:val="0"/>
        <w:autoSpaceDE w:val="0"/>
        <w:autoSpaceDN w:val="0"/>
        <w:adjustRightInd w:val="0"/>
        <w:spacing w:after="0" w:line="240" w:lineRule="auto"/>
        <w:jc w:val="both"/>
        <w:textAlignment w:val="baseline"/>
      </w:pPr>
      <w:r w:rsidRPr="00D16A22">
        <w:rPr>
          <w:rFonts w:eastAsia="Calibri" w:cs="Times New Roman"/>
        </w:rPr>
        <w:t>Smluvní strany podpisem této Smlouvy stvrzují, že jsou s obsahem Obchodních podmínek</w:t>
      </w:r>
      <w:r w:rsidR="00FC5EAA">
        <w:rPr>
          <w:rFonts w:eastAsia="Calibri" w:cs="Times New Roman"/>
        </w:rPr>
        <w:t xml:space="preserve"> ke Smlouvě o dílo</w:t>
      </w:r>
      <w:r w:rsidRPr="00D16A22">
        <w:rPr>
          <w:rFonts w:eastAsia="Calibri" w:cs="Times New Roman"/>
        </w:rPr>
        <w:t xml:space="preserve"> plně seznámeny, a že v souladu s </w:t>
      </w:r>
      <w:proofErr w:type="spellStart"/>
      <w:r w:rsidRPr="00D16A22">
        <w:rPr>
          <w:rFonts w:eastAsia="Calibri" w:cs="Times New Roman"/>
        </w:rPr>
        <w:t>ust</w:t>
      </w:r>
      <w:proofErr w:type="spellEnd"/>
      <w:r w:rsidRPr="00D16A22">
        <w:rPr>
          <w:rFonts w:eastAsia="Calibri" w:cs="Times New Roman"/>
        </w:rPr>
        <w:t>. § 1751 občanského zákoníku Obchodní podmínky</w:t>
      </w:r>
      <w:r w:rsidR="00FC5EAA">
        <w:rPr>
          <w:rFonts w:eastAsia="Calibri" w:cs="Times New Roman"/>
        </w:rPr>
        <w:t xml:space="preserve"> ke Smlouvě o dílo</w:t>
      </w:r>
      <w:r w:rsidRPr="00D16A22">
        <w:rPr>
          <w:rFonts w:eastAsia="Calibri" w:cs="Times New Roman"/>
        </w:rPr>
        <w:t xml:space="preserve"> tvoří část obsahu Smlouvy.</w:t>
      </w:r>
    </w:p>
    <w:p w14:paraId="31C7C99C" w14:textId="77777777" w:rsidR="008E68E0" w:rsidRDefault="008E68E0" w:rsidP="00507FB1">
      <w:pPr>
        <w:overflowPunct w:val="0"/>
        <w:autoSpaceDE w:val="0"/>
        <w:autoSpaceDN w:val="0"/>
        <w:adjustRightInd w:val="0"/>
        <w:spacing w:after="0" w:line="240" w:lineRule="auto"/>
        <w:jc w:val="both"/>
        <w:textAlignment w:val="baseline"/>
        <w:rPr>
          <w:rFonts w:eastAsia="Calibri" w:cs="Times New Roman"/>
        </w:rPr>
        <w:sectPr w:rsidR="008E68E0" w:rsidSect="00386E2A">
          <w:pgSz w:w="11906" w:h="16838" w:code="9"/>
          <w:pgMar w:top="870" w:right="1134" w:bottom="1474" w:left="2070" w:header="0" w:footer="0" w:gutter="0"/>
          <w:cols w:space="708"/>
          <w:titlePg/>
          <w:docGrid w:linePitch="360"/>
        </w:sectPr>
      </w:pPr>
    </w:p>
    <w:p w14:paraId="588E3DDC" w14:textId="77777777" w:rsidR="008E68E0" w:rsidRDefault="008E68E0" w:rsidP="00507FB1">
      <w:pPr>
        <w:overflowPunct w:val="0"/>
        <w:autoSpaceDE w:val="0"/>
        <w:autoSpaceDN w:val="0"/>
        <w:adjustRightInd w:val="0"/>
        <w:spacing w:after="0" w:line="240" w:lineRule="auto"/>
        <w:jc w:val="both"/>
        <w:textAlignment w:val="baseline"/>
        <w:rPr>
          <w:rFonts w:ascii="Verdana" w:hAnsi="Verdana"/>
          <w:b/>
          <w:sz w:val="24"/>
        </w:rPr>
      </w:pPr>
      <w:r w:rsidRPr="00057873">
        <w:rPr>
          <w:rFonts w:ascii="Verdana" w:hAnsi="Verdana"/>
          <w:b/>
          <w:sz w:val="24"/>
        </w:rPr>
        <w:lastRenderedPageBreak/>
        <w:t xml:space="preserve">Příloha č. </w:t>
      </w:r>
      <w:r>
        <w:rPr>
          <w:rFonts w:ascii="Verdana" w:hAnsi="Verdana"/>
          <w:b/>
          <w:sz w:val="24"/>
        </w:rPr>
        <w:t>4</w:t>
      </w:r>
    </w:p>
    <w:p w14:paraId="5A180822" w14:textId="723B83DA" w:rsidR="008E68E0" w:rsidRDefault="008E68E0" w:rsidP="00507FB1">
      <w:pPr>
        <w:overflowPunct w:val="0"/>
        <w:autoSpaceDE w:val="0"/>
        <w:autoSpaceDN w:val="0"/>
        <w:adjustRightInd w:val="0"/>
        <w:spacing w:after="0" w:line="240" w:lineRule="auto"/>
        <w:jc w:val="both"/>
        <w:textAlignment w:val="baseline"/>
        <w:rPr>
          <w:rFonts w:ascii="Verdana" w:hAnsi="Verdana"/>
          <w:b/>
          <w:sz w:val="20"/>
        </w:rPr>
      </w:pPr>
    </w:p>
    <w:p w14:paraId="7B885EA1" w14:textId="77777777" w:rsidR="00FE1836" w:rsidRDefault="00FE1836" w:rsidP="00FE1836">
      <w:pPr>
        <w:overflowPunct w:val="0"/>
        <w:autoSpaceDE w:val="0"/>
        <w:autoSpaceDN w:val="0"/>
        <w:adjustRightInd w:val="0"/>
        <w:spacing w:after="0" w:line="240" w:lineRule="auto"/>
        <w:jc w:val="both"/>
        <w:textAlignment w:val="baseline"/>
        <w:rPr>
          <w:rFonts w:ascii="Verdana" w:hAnsi="Verdana"/>
          <w:b/>
          <w:sz w:val="24"/>
        </w:rPr>
      </w:pPr>
    </w:p>
    <w:p w14:paraId="39A33216" w14:textId="77777777" w:rsidR="00FE1836" w:rsidRDefault="00FE1836" w:rsidP="00FE1836">
      <w:pPr>
        <w:overflowPunct w:val="0"/>
        <w:autoSpaceDE w:val="0"/>
        <w:autoSpaceDN w:val="0"/>
        <w:adjustRightInd w:val="0"/>
        <w:spacing w:after="0" w:line="240" w:lineRule="auto"/>
        <w:jc w:val="both"/>
        <w:textAlignment w:val="baseline"/>
        <w:rPr>
          <w:rFonts w:ascii="Verdana" w:hAnsi="Verdana"/>
          <w:b/>
          <w:sz w:val="20"/>
        </w:rPr>
      </w:pPr>
      <w:r w:rsidRPr="0084506D">
        <w:rPr>
          <w:rFonts w:ascii="Verdana" w:hAnsi="Verdana"/>
          <w:b/>
          <w:sz w:val="20"/>
        </w:rPr>
        <w:t>Realizační tým</w:t>
      </w:r>
    </w:p>
    <w:p w14:paraId="44C5498A" w14:textId="77777777" w:rsidR="00FE1836" w:rsidRDefault="00FE1836" w:rsidP="00FE1836">
      <w:pPr>
        <w:overflowPunct w:val="0"/>
        <w:autoSpaceDE w:val="0"/>
        <w:autoSpaceDN w:val="0"/>
        <w:adjustRightInd w:val="0"/>
        <w:spacing w:after="0" w:line="240" w:lineRule="auto"/>
        <w:jc w:val="both"/>
        <w:textAlignment w:val="baseline"/>
        <w:rPr>
          <w:rFonts w:ascii="Verdana" w:hAnsi="Verdana"/>
          <w:b/>
          <w:sz w:val="20"/>
        </w:rPr>
      </w:pPr>
    </w:p>
    <w:p w14:paraId="5FA2FAEA" w14:textId="77777777" w:rsidR="00FE1836" w:rsidRPr="00165A92" w:rsidRDefault="00FE1836" w:rsidP="00FE1836">
      <w:pPr>
        <w:pStyle w:val="Nadpistabulky"/>
        <w:rPr>
          <w:rFonts w:asciiTheme="minorHAnsi" w:hAnsiTheme="minorHAnsi"/>
          <w:sz w:val="18"/>
          <w:szCs w:val="18"/>
        </w:rPr>
      </w:pPr>
      <w:r>
        <w:rPr>
          <w:rFonts w:asciiTheme="minorHAnsi" w:hAnsiTheme="minorHAnsi"/>
          <w:sz w:val="18"/>
          <w:szCs w:val="18"/>
        </w:rPr>
        <w:t>Vedoucí prací</w:t>
      </w:r>
    </w:p>
    <w:tbl>
      <w:tblPr>
        <w:tblStyle w:val="Mkatabulky"/>
        <w:tblW w:w="8868" w:type="dxa"/>
        <w:tblLook w:val="04A0" w:firstRow="1" w:lastRow="0" w:firstColumn="1" w:lastColumn="0" w:noHBand="0" w:noVBand="1"/>
      </w:tblPr>
      <w:tblGrid>
        <w:gridCol w:w="3056"/>
        <w:gridCol w:w="5812"/>
      </w:tblGrid>
      <w:tr w:rsidR="00FE1836" w:rsidRPr="00165A92" w14:paraId="58E28398" w14:textId="77777777" w:rsidTr="00E92AF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A80BD4D" w14:textId="77777777" w:rsidR="00FE1836" w:rsidRPr="008D59AA" w:rsidRDefault="00FE1836" w:rsidP="00E92AF1">
            <w:pPr>
              <w:pStyle w:val="Tabulka"/>
              <w:jc w:val="left"/>
              <w:rPr>
                <w:rStyle w:val="Nadpisvtabulce"/>
              </w:rPr>
            </w:pPr>
            <w:r w:rsidRPr="008D59AA">
              <w:rPr>
                <w:rStyle w:val="Nadpisvtabulce"/>
              </w:rPr>
              <w:t>Jméno a příjmení</w:t>
            </w:r>
          </w:p>
        </w:tc>
        <w:tc>
          <w:tcPr>
            <w:tcW w:w="5812" w:type="dxa"/>
          </w:tcPr>
          <w:p w14:paraId="07EAE1BB" w14:textId="77777777" w:rsidR="00FE1836" w:rsidRPr="00165A92" w:rsidRDefault="00FE1836" w:rsidP="00E92AF1">
            <w:pPr>
              <w:pStyle w:val="Tabulka"/>
              <w:jc w:val="left"/>
              <w:cnfStyle w:val="100000000000" w:firstRow="1" w:lastRow="0" w:firstColumn="0" w:lastColumn="0" w:oddVBand="0" w:evenVBand="0" w:oddHBand="0" w:evenHBand="0" w:firstRowFirstColumn="0" w:firstRowLastColumn="0" w:lastRowFirstColumn="0" w:lastRowLastColumn="0"/>
            </w:pPr>
            <w:r w:rsidRPr="00617595">
              <w:rPr>
                <w:highlight w:val="yellow"/>
              </w:rPr>
              <w:fldChar w:fldCharType="begin">
                <w:ffData>
                  <w:name w:val="Text18"/>
                  <w:enabled/>
                  <w:calcOnExit w:val="0"/>
                  <w:textInput>
                    <w:default w:val="&quot;[VLOŽÍ ZHOTOVITEL]&quot;"/>
                  </w:textInput>
                </w:ffData>
              </w:fldChar>
            </w:r>
            <w:r w:rsidRPr="00617595">
              <w:rPr>
                <w:highlight w:val="yellow"/>
              </w:rPr>
              <w:instrText xml:space="preserve"> FORMTEXT </w:instrText>
            </w:r>
            <w:r w:rsidRPr="00617595">
              <w:rPr>
                <w:highlight w:val="yellow"/>
              </w:rPr>
            </w:r>
            <w:r w:rsidRPr="00617595">
              <w:rPr>
                <w:highlight w:val="yellow"/>
              </w:rPr>
              <w:fldChar w:fldCharType="separate"/>
            </w:r>
            <w:r w:rsidRPr="00617595">
              <w:rPr>
                <w:noProof/>
                <w:highlight w:val="yellow"/>
              </w:rPr>
              <w:t>"[VLOŽÍ ZHOTOVITEL]"</w:t>
            </w:r>
            <w:r w:rsidRPr="00617595">
              <w:rPr>
                <w:highlight w:val="yellow"/>
              </w:rPr>
              <w:fldChar w:fldCharType="end"/>
            </w:r>
          </w:p>
        </w:tc>
      </w:tr>
      <w:tr w:rsidR="00FE1836" w:rsidRPr="00165A92" w14:paraId="481DB756" w14:textId="77777777" w:rsidTr="00E92AF1">
        <w:tc>
          <w:tcPr>
            <w:cnfStyle w:val="001000000000" w:firstRow="0" w:lastRow="0" w:firstColumn="1" w:lastColumn="0" w:oddVBand="0" w:evenVBand="0" w:oddHBand="0" w:evenHBand="0" w:firstRowFirstColumn="0" w:firstRowLastColumn="0" w:lastRowFirstColumn="0" w:lastRowLastColumn="0"/>
            <w:tcW w:w="3056" w:type="dxa"/>
          </w:tcPr>
          <w:p w14:paraId="04DF550F" w14:textId="77777777" w:rsidR="00FE1836" w:rsidRPr="00165A92" w:rsidRDefault="00FE1836" w:rsidP="00E92AF1">
            <w:pPr>
              <w:pStyle w:val="Tabulka"/>
              <w:jc w:val="left"/>
            </w:pPr>
            <w:r w:rsidRPr="00165A92">
              <w:t>Adresa</w:t>
            </w:r>
          </w:p>
        </w:tc>
        <w:tc>
          <w:tcPr>
            <w:tcW w:w="5812" w:type="dxa"/>
          </w:tcPr>
          <w:p w14:paraId="06CED713" w14:textId="77777777" w:rsidR="00FE1836" w:rsidRPr="00165A92" w:rsidRDefault="00FE1836" w:rsidP="00E92AF1">
            <w:pPr>
              <w:pStyle w:val="Tabulka"/>
              <w:jc w:val="left"/>
              <w:cnfStyle w:val="000000000000" w:firstRow="0" w:lastRow="0" w:firstColumn="0" w:lastColumn="0" w:oddVBand="0" w:evenVBand="0" w:oddHBand="0" w:evenHBand="0" w:firstRowFirstColumn="0" w:firstRowLastColumn="0" w:lastRowFirstColumn="0" w:lastRowLastColumn="0"/>
            </w:pPr>
            <w:r w:rsidRPr="00617595">
              <w:rPr>
                <w:highlight w:val="yellow"/>
              </w:rPr>
              <w:fldChar w:fldCharType="begin">
                <w:ffData>
                  <w:name w:val="Text18"/>
                  <w:enabled/>
                  <w:calcOnExit w:val="0"/>
                  <w:textInput>
                    <w:default w:val="&quot;[VLOŽÍ ZHOTOVITEL]&quot;"/>
                  </w:textInput>
                </w:ffData>
              </w:fldChar>
            </w:r>
            <w:r w:rsidRPr="00617595">
              <w:rPr>
                <w:highlight w:val="yellow"/>
              </w:rPr>
              <w:instrText xml:space="preserve"> FORMTEXT </w:instrText>
            </w:r>
            <w:r w:rsidRPr="00617595">
              <w:rPr>
                <w:highlight w:val="yellow"/>
              </w:rPr>
            </w:r>
            <w:r w:rsidRPr="00617595">
              <w:rPr>
                <w:highlight w:val="yellow"/>
              </w:rPr>
              <w:fldChar w:fldCharType="separate"/>
            </w:r>
            <w:r w:rsidRPr="00617595">
              <w:rPr>
                <w:noProof/>
                <w:highlight w:val="yellow"/>
              </w:rPr>
              <w:t>"[VLOŽÍ ZHOTOVITEL]"</w:t>
            </w:r>
            <w:r w:rsidRPr="00617595">
              <w:rPr>
                <w:highlight w:val="yellow"/>
              </w:rPr>
              <w:fldChar w:fldCharType="end"/>
            </w:r>
          </w:p>
        </w:tc>
      </w:tr>
      <w:tr w:rsidR="00FE1836" w:rsidRPr="00165A92" w14:paraId="28F703B0" w14:textId="77777777" w:rsidTr="00E92AF1">
        <w:tc>
          <w:tcPr>
            <w:cnfStyle w:val="001000000000" w:firstRow="0" w:lastRow="0" w:firstColumn="1" w:lastColumn="0" w:oddVBand="0" w:evenVBand="0" w:oddHBand="0" w:evenHBand="0" w:firstRowFirstColumn="0" w:firstRowLastColumn="0" w:lastRowFirstColumn="0" w:lastRowLastColumn="0"/>
            <w:tcW w:w="3056" w:type="dxa"/>
          </w:tcPr>
          <w:p w14:paraId="370F4A5D" w14:textId="77777777" w:rsidR="00FE1836" w:rsidRPr="00165A92" w:rsidRDefault="00FE1836" w:rsidP="00E92AF1">
            <w:pPr>
              <w:pStyle w:val="Tabulka"/>
              <w:jc w:val="left"/>
            </w:pPr>
            <w:r w:rsidRPr="00165A92">
              <w:t>E-mail</w:t>
            </w:r>
          </w:p>
        </w:tc>
        <w:tc>
          <w:tcPr>
            <w:tcW w:w="5812" w:type="dxa"/>
          </w:tcPr>
          <w:p w14:paraId="60A4AFBE" w14:textId="77777777" w:rsidR="00FE1836" w:rsidRPr="00165A92" w:rsidRDefault="00FE1836" w:rsidP="00E92AF1">
            <w:pPr>
              <w:pStyle w:val="Tabulka"/>
              <w:jc w:val="left"/>
              <w:cnfStyle w:val="000000000000" w:firstRow="0" w:lastRow="0" w:firstColumn="0" w:lastColumn="0" w:oddVBand="0" w:evenVBand="0" w:oddHBand="0" w:evenHBand="0" w:firstRowFirstColumn="0" w:firstRowLastColumn="0" w:lastRowFirstColumn="0" w:lastRowLastColumn="0"/>
            </w:pPr>
            <w:r w:rsidRPr="00617595">
              <w:rPr>
                <w:highlight w:val="yellow"/>
              </w:rPr>
              <w:fldChar w:fldCharType="begin">
                <w:ffData>
                  <w:name w:val="Text18"/>
                  <w:enabled/>
                  <w:calcOnExit w:val="0"/>
                  <w:textInput>
                    <w:default w:val="&quot;[VLOŽÍ ZHOTOVITEL]&quot;"/>
                  </w:textInput>
                </w:ffData>
              </w:fldChar>
            </w:r>
            <w:r w:rsidRPr="00617595">
              <w:rPr>
                <w:highlight w:val="yellow"/>
              </w:rPr>
              <w:instrText xml:space="preserve"> FORMTEXT </w:instrText>
            </w:r>
            <w:r w:rsidRPr="00617595">
              <w:rPr>
                <w:highlight w:val="yellow"/>
              </w:rPr>
            </w:r>
            <w:r w:rsidRPr="00617595">
              <w:rPr>
                <w:highlight w:val="yellow"/>
              </w:rPr>
              <w:fldChar w:fldCharType="separate"/>
            </w:r>
            <w:r w:rsidRPr="00617595">
              <w:rPr>
                <w:noProof/>
                <w:highlight w:val="yellow"/>
              </w:rPr>
              <w:t>"[VLOŽÍ ZHOTOVITEL]"</w:t>
            </w:r>
            <w:r w:rsidRPr="00617595">
              <w:rPr>
                <w:highlight w:val="yellow"/>
              </w:rPr>
              <w:fldChar w:fldCharType="end"/>
            </w:r>
          </w:p>
        </w:tc>
      </w:tr>
      <w:tr w:rsidR="00FE1836" w:rsidRPr="00165A92" w14:paraId="7860119D" w14:textId="77777777" w:rsidTr="00E92AF1">
        <w:tc>
          <w:tcPr>
            <w:cnfStyle w:val="001000000000" w:firstRow="0" w:lastRow="0" w:firstColumn="1" w:lastColumn="0" w:oddVBand="0" w:evenVBand="0" w:oddHBand="0" w:evenHBand="0" w:firstRowFirstColumn="0" w:firstRowLastColumn="0" w:lastRowFirstColumn="0" w:lastRowLastColumn="0"/>
            <w:tcW w:w="3056" w:type="dxa"/>
          </w:tcPr>
          <w:p w14:paraId="27552D7D" w14:textId="77777777" w:rsidR="00FE1836" w:rsidRPr="00165A92" w:rsidRDefault="00FE1836" w:rsidP="00E92AF1">
            <w:pPr>
              <w:pStyle w:val="Tabulka"/>
              <w:jc w:val="left"/>
            </w:pPr>
            <w:r w:rsidRPr="00165A92">
              <w:t>Telefon</w:t>
            </w:r>
          </w:p>
        </w:tc>
        <w:tc>
          <w:tcPr>
            <w:tcW w:w="5812" w:type="dxa"/>
          </w:tcPr>
          <w:p w14:paraId="09BED0E2" w14:textId="77777777" w:rsidR="00FE1836" w:rsidRPr="00165A92" w:rsidRDefault="00FE1836" w:rsidP="00E92AF1">
            <w:pPr>
              <w:pStyle w:val="Tabulka"/>
              <w:jc w:val="left"/>
              <w:cnfStyle w:val="000000000000" w:firstRow="0" w:lastRow="0" w:firstColumn="0" w:lastColumn="0" w:oddVBand="0" w:evenVBand="0" w:oddHBand="0" w:evenHBand="0" w:firstRowFirstColumn="0" w:firstRowLastColumn="0" w:lastRowFirstColumn="0" w:lastRowLastColumn="0"/>
            </w:pPr>
            <w:r w:rsidRPr="00617595">
              <w:rPr>
                <w:highlight w:val="yellow"/>
              </w:rPr>
              <w:fldChar w:fldCharType="begin">
                <w:ffData>
                  <w:name w:val="Text18"/>
                  <w:enabled/>
                  <w:calcOnExit w:val="0"/>
                  <w:textInput>
                    <w:default w:val="&quot;[VLOŽÍ ZHOTOVITEL]&quot;"/>
                  </w:textInput>
                </w:ffData>
              </w:fldChar>
            </w:r>
            <w:r w:rsidRPr="00617595">
              <w:rPr>
                <w:highlight w:val="yellow"/>
              </w:rPr>
              <w:instrText xml:space="preserve"> FORMTEXT </w:instrText>
            </w:r>
            <w:r w:rsidRPr="00617595">
              <w:rPr>
                <w:highlight w:val="yellow"/>
              </w:rPr>
            </w:r>
            <w:r w:rsidRPr="00617595">
              <w:rPr>
                <w:highlight w:val="yellow"/>
              </w:rPr>
              <w:fldChar w:fldCharType="separate"/>
            </w:r>
            <w:r w:rsidRPr="00617595">
              <w:rPr>
                <w:noProof/>
                <w:highlight w:val="yellow"/>
              </w:rPr>
              <w:t>"[VLOŽÍ ZHOTOVITEL]"</w:t>
            </w:r>
            <w:r w:rsidRPr="00617595">
              <w:rPr>
                <w:highlight w:val="yellow"/>
              </w:rPr>
              <w:fldChar w:fldCharType="end"/>
            </w:r>
          </w:p>
        </w:tc>
      </w:tr>
    </w:tbl>
    <w:p w14:paraId="1890B7FD" w14:textId="77777777" w:rsidR="00FE1836" w:rsidRPr="00E92A9F" w:rsidRDefault="00FE1836" w:rsidP="00FE1836">
      <w:pPr>
        <w:overflowPunct w:val="0"/>
        <w:autoSpaceDE w:val="0"/>
        <w:autoSpaceDN w:val="0"/>
        <w:adjustRightInd w:val="0"/>
        <w:spacing w:before="320" w:after="120" w:line="240" w:lineRule="auto"/>
        <w:jc w:val="both"/>
        <w:textAlignment w:val="baseline"/>
        <w:rPr>
          <w:rFonts w:eastAsia="Calibri" w:cs="Times New Roman"/>
          <w:sz w:val="10"/>
          <w:szCs w:val="10"/>
        </w:rPr>
      </w:pPr>
    </w:p>
    <w:p w14:paraId="12F05609" w14:textId="77777777" w:rsidR="00FE1836" w:rsidRDefault="00FE1836" w:rsidP="00FE1836">
      <w:pPr>
        <w:overflowPunct w:val="0"/>
        <w:autoSpaceDE w:val="0"/>
        <w:autoSpaceDN w:val="0"/>
        <w:adjustRightInd w:val="0"/>
        <w:spacing w:before="320" w:after="120" w:line="240" w:lineRule="auto"/>
        <w:jc w:val="both"/>
        <w:textAlignment w:val="baseline"/>
        <w:rPr>
          <w:rFonts w:eastAsia="Times New Roman" w:cs="Times New Roman"/>
          <w:b/>
          <w:lang w:eastAsia="cs-CZ"/>
        </w:rPr>
      </w:pPr>
    </w:p>
    <w:p w14:paraId="34B30807" w14:textId="6E304667" w:rsidR="008E68E0" w:rsidRDefault="008E68E0" w:rsidP="00507FB1">
      <w:pPr>
        <w:overflowPunct w:val="0"/>
        <w:autoSpaceDE w:val="0"/>
        <w:autoSpaceDN w:val="0"/>
        <w:adjustRightInd w:val="0"/>
        <w:spacing w:before="320" w:after="120" w:line="240" w:lineRule="auto"/>
        <w:jc w:val="both"/>
        <w:textAlignment w:val="baseline"/>
        <w:rPr>
          <w:rFonts w:eastAsia="Times New Roman" w:cs="Times New Roman"/>
          <w:b/>
          <w:lang w:eastAsia="cs-CZ"/>
        </w:rPr>
      </w:pPr>
    </w:p>
    <w:p w14:paraId="5E8BA70D" w14:textId="77777777" w:rsidR="00D9782E" w:rsidRDefault="00D9782E" w:rsidP="00507FB1">
      <w:pPr>
        <w:overflowPunct w:val="0"/>
        <w:autoSpaceDE w:val="0"/>
        <w:autoSpaceDN w:val="0"/>
        <w:adjustRightInd w:val="0"/>
        <w:spacing w:before="320" w:after="120" w:line="240" w:lineRule="auto"/>
        <w:jc w:val="both"/>
        <w:textAlignment w:val="baseline"/>
        <w:rPr>
          <w:rFonts w:eastAsia="Calibri" w:cs="Times New Roman"/>
        </w:rPr>
      </w:pPr>
    </w:p>
    <w:sectPr w:rsidR="00D9782E" w:rsidSect="00386E2A">
      <w:pgSz w:w="11906" w:h="16838" w:code="9"/>
      <w:pgMar w:top="1049" w:right="1134" w:bottom="1474" w:left="2070"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0DF66" w14:textId="77777777" w:rsidR="000A0CCE" w:rsidRDefault="000A0CCE" w:rsidP="00962258">
      <w:pPr>
        <w:spacing w:after="0" w:line="240" w:lineRule="auto"/>
      </w:pPr>
      <w:r>
        <w:separator/>
      </w:r>
    </w:p>
  </w:endnote>
  <w:endnote w:type="continuationSeparator" w:id="0">
    <w:p w14:paraId="3E5A8035" w14:textId="77777777" w:rsidR="000A0CCE" w:rsidRDefault="000A0CCE"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1000"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377"/>
      <w:gridCol w:w="180"/>
      <w:gridCol w:w="6"/>
      <w:gridCol w:w="10437"/>
    </w:tblGrid>
    <w:tr w:rsidR="00592757" w14:paraId="17C75F2C" w14:textId="77777777" w:rsidTr="002D5E9C">
      <w:tc>
        <w:tcPr>
          <w:tcW w:w="377" w:type="dxa"/>
          <w:tcMar>
            <w:left w:w="0" w:type="dxa"/>
            <w:right w:w="0" w:type="dxa"/>
          </w:tcMar>
          <w:vAlign w:val="bottom"/>
        </w:tcPr>
        <w:p w14:paraId="549FB29E" w14:textId="295FA118" w:rsidR="00592757" w:rsidRPr="00B8518B" w:rsidRDefault="00592757" w:rsidP="00242FB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464676">
            <w:rPr>
              <w:rStyle w:val="slostrnky"/>
              <w:noProof/>
            </w:rPr>
            <w:t>6</w:t>
          </w:r>
          <w:r w:rsidRPr="00B8518B">
            <w:rPr>
              <w:rStyle w:val="slostrnky"/>
            </w:rPr>
            <w:fldChar w:fldCharType="end"/>
          </w:r>
          <w:r w:rsidRPr="00B8518B">
            <w:rPr>
              <w:rStyle w:val="slostrnky"/>
            </w:rPr>
            <w:t>/</w:t>
          </w:r>
          <w:r w:rsidR="00242FBF">
            <w:rPr>
              <w:rStyle w:val="slostrnky"/>
            </w:rPr>
            <w:fldChar w:fldCharType="begin"/>
          </w:r>
          <w:r w:rsidR="00242FBF">
            <w:rPr>
              <w:rStyle w:val="slostrnky"/>
            </w:rPr>
            <w:instrText xml:space="preserve"> SECTIONPAGES   \* MERGEFORMAT </w:instrText>
          </w:r>
          <w:r w:rsidR="00242FBF">
            <w:rPr>
              <w:rStyle w:val="slostrnky"/>
            </w:rPr>
            <w:fldChar w:fldCharType="separate"/>
          </w:r>
          <w:r w:rsidR="00A61DFD">
            <w:rPr>
              <w:rStyle w:val="slostrnky"/>
              <w:noProof/>
            </w:rPr>
            <w:t>7</w:t>
          </w:r>
          <w:r w:rsidR="00242FBF">
            <w:rPr>
              <w:rStyle w:val="slostrnky"/>
            </w:rPr>
            <w:fldChar w:fldCharType="end"/>
          </w:r>
        </w:p>
      </w:tc>
      <w:tc>
        <w:tcPr>
          <w:tcW w:w="180" w:type="dxa"/>
          <w:tcMar>
            <w:left w:w="0" w:type="dxa"/>
            <w:right w:w="0" w:type="dxa"/>
          </w:tcMar>
        </w:tcPr>
        <w:p w14:paraId="089C4990" w14:textId="101F864E" w:rsidR="00592757" w:rsidRDefault="00592757" w:rsidP="00093A53">
          <w:pPr>
            <w:pStyle w:val="Zpat"/>
          </w:pPr>
        </w:p>
      </w:tc>
      <w:tc>
        <w:tcPr>
          <w:tcW w:w="6" w:type="dxa"/>
          <w:tcMar>
            <w:left w:w="0" w:type="dxa"/>
            <w:right w:w="0" w:type="dxa"/>
          </w:tcMar>
        </w:tcPr>
        <w:p w14:paraId="7B944D4F" w14:textId="569AEA68" w:rsidR="00592757" w:rsidRDefault="00592757" w:rsidP="00093A53">
          <w:pPr>
            <w:pStyle w:val="Zpat"/>
          </w:pPr>
        </w:p>
      </w:tc>
      <w:tc>
        <w:tcPr>
          <w:tcW w:w="10437" w:type="dxa"/>
        </w:tcPr>
        <w:tbl>
          <w:tblPr>
            <w:tblStyle w:val="Mkatabulky"/>
            <w:tblW w:w="9704"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7634"/>
          </w:tblGrid>
          <w:tr w:rsidR="00962F32" w14:paraId="526E8791" w14:textId="77777777" w:rsidTr="00507FB1">
            <w:tc>
              <w:tcPr>
                <w:tcW w:w="1361" w:type="dxa"/>
                <w:tcMar>
                  <w:top w:w="34" w:type="dxa"/>
                  <w:left w:w="0" w:type="dxa"/>
                  <w:bottom w:w="57" w:type="dxa"/>
                  <w:right w:w="0" w:type="dxa"/>
                </w:tcMar>
                <w:vAlign w:val="bottom"/>
                <w:hideMark/>
              </w:tcPr>
              <w:p w14:paraId="284D75DD" w14:textId="58121480" w:rsidR="00962F32" w:rsidRDefault="00962F32" w:rsidP="00962F32">
                <w:pPr>
                  <w:pStyle w:val="Zpat"/>
                  <w:jc w:val="right"/>
                  <w:rPr>
                    <w:rStyle w:val="slostrnky"/>
                  </w:rPr>
                </w:pPr>
              </w:p>
            </w:tc>
            <w:tc>
              <w:tcPr>
                <w:tcW w:w="284" w:type="dxa"/>
                <w:tcMar>
                  <w:top w:w="34" w:type="dxa"/>
                  <w:left w:w="0" w:type="dxa"/>
                  <w:bottom w:w="57" w:type="dxa"/>
                  <w:right w:w="0" w:type="dxa"/>
                </w:tcMar>
              </w:tcPr>
              <w:p w14:paraId="3EAF72AE" w14:textId="77777777" w:rsidR="00962F32" w:rsidRDefault="00962F32" w:rsidP="00962F32">
                <w:pPr>
                  <w:pStyle w:val="Zpat"/>
                </w:pPr>
              </w:p>
            </w:tc>
            <w:tc>
              <w:tcPr>
                <w:tcW w:w="425" w:type="dxa"/>
                <w:tcMar>
                  <w:top w:w="34" w:type="dxa"/>
                  <w:left w:w="0" w:type="dxa"/>
                  <w:bottom w:w="57" w:type="dxa"/>
                  <w:right w:w="0" w:type="dxa"/>
                </w:tcMar>
              </w:tcPr>
              <w:p w14:paraId="6BCF5D6B" w14:textId="77777777" w:rsidR="00962F32" w:rsidRDefault="00962F32" w:rsidP="00962F32">
                <w:pPr>
                  <w:pStyle w:val="Zpat"/>
                </w:pPr>
              </w:p>
            </w:tc>
            <w:tc>
              <w:tcPr>
                <w:tcW w:w="7634" w:type="dxa"/>
                <w:hideMark/>
              </w:tcPr>
              <w:p w14:paraId="0D3FB468" w14:textId="77777777" w:rsidR="00962F32" w:rsidRDefault="00962F32" w:rsidP="00507FB1">
                <w:pPr>
                  <w:pStyle w:val="Zpat0"/>
                  <w:tabs>
                    <w:tab w:val="clear" w:pos="4536"/>
                    <w:tab w:val="center" w:pos="3800"/>
                  </w:tabs>
                  <w:rPr>
                    <w:b/>
                    <w:sz w:val="14"/>
                  </w:rPr>
                </w:pPr>
                <w:r>
                  <w:rPr>
                    <w:b/>
                    <w:sz w:val="14"/>
                  </w:rPr>
                  <w:t>SMLOUVA O DÍLO</w:t>
                </w:r>
              </w:p>
              <w:p w14:paraId="614C97F5" w14:textId="0E8C27CB" w:rsidR="00962F32" w:rsidRDefault="00CF45C9" w:rsidP="00962F32">
                <w:pPr>
                  <w:pStyle w:val="Zpat0"/>
                  <w:rPr>
                    <w:sz w:val="14"/>
                  </w:rPr>
                </w:pPr>
                <w:r w:rsidRPr="00CF45C9">
                  <w:rPr>
                    <w:sz w:val="14"/>
                  </w:rPr>
                  <w:t xml:space="preserve">„Klimatizační jednotky pro vybrané prostory obvodu OŘ </w:t>
                </w:r>
                <w:proofErr w:type="spellStart"/>
                <w:r w:rsidRPr="00CF45C9">
                  <w:rPr>
                    <w:sz w:val="14"/>
                  </w:rPr>
                  <w:t>HK</w:t>
                </w:r>
                <w:proofErr w:type="spellEnd"/>
                <w:r w:rsidRPr="00CF45C9">
                  <w:rPr>
                    <w:sz w:val="14"/>
                  </w:rPr>
                  <w:t>“</w:t>
                </w:r>
              </w:p>
            </w:tc>
          </w:tr>
        </w:tbl>
        <w:p w14:paraId="75539F49" w14:textId="77777777" w:rsidR="00962F32" w:rsidRDefault="00962F32" w:rsidP="00962F32">
          <w:pPr>
            <w:pStyle w:val="Zpat"/>
            <w:rPr>
              <w:sz w:val="2"/>
              <w:szCs w:val="2"/>
            </w:rPr>
          </w:pPr>
        </w:p>
        <w:p w14:paraId="2412BD04" w14:textId="77777777" w:rsidR="00962F32" w:rsidRPr="006A50DB" w:rsidRDefault="00962F32" w:rsidP="00962F32">
          <w:pPr>
            <w:pStyle w:val="Zpat"/>
            <w:rPr>
              <w:b/>
              <w:color w:val="FF5200" w:themeColor="accent2"/>
              <w:sz w:val="14"/>
              <w:szCs w:val="2"/>
            </w:rPr>
          </w:pPr>
        </w:p>
        <w:p w14:paraId="0366BF59" w14:textId="77777777" w:rsidR="00592757" w:rsidRDefault="00592757" w:rsidP="002D5E9C">
          <w:pPr>
            <w:pStyle w:val="Zpat"/>
            <w:ind w:right="-33"/>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73088" behindDoc="1" locked="1" layoutInCell="1" allowOverlap="1" wp14:anchorId="0E399551" wp14:editId="5221EF6F">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572E03B" id="Straight Connector 3" o:spid="_x0000_s1026" style="position:absolute;z-index:-2516433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05504" behindDoc="1" locked="1" layoutInCell="1" allowOverlap="1" wp14:anchorId="7AEB5933" wp14:editId="31C9FE9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FC2E7BF" id="Straight Connector 2" o:spid="_x0000_s1026" style="position:absolute;z-index:-2517109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304B2" w14:textId="5BEFC30A" w:rsidR="001749C3" w:rsidRDefault="00242FBF" w:rsidP="00242FBF">
    <w:pPr>
      <w:pStyle w:val="Zpat0"/>
    </w:pPr>
    <w:r>
      <w:tab/>
    </w:r>
    <w:r w:rsidRPr="00242FBF">
      <w:rPr>
        <w:b/>
        <w:sz w:val="14"/>
      </w:rPr>
      <w:t>SMLOUVA O DÍLO</w:t>
    </w:r>
  </w:p>
  <w:p w14:paraId="181A46BA" w14:textId="13674725" w:rsidR="00242FBF" w:rsidRDefault="00242FBF" w:rsidP="00242FBF">
    <w:pPr>
      <w:pStyle w:val="Zpat0"/>
    </w:pPr>
    <w:r>
      <w:tab/>
    </w:r>
    <w:r w:rsidR="00251A8F" w:rsidRPr="00251A8F">
      <w:rPr>
        <w:sz w:val="14"/>
      </w:rPr>
      <w:t xml:space="preserve">„Klimatizační jednotky pro vybrané prostory obvodu OŘ </w:t>
    </w:r>
    <w:proofErr w:type="spellStart"/>
    <w:r w:rsidR="00251A8F" w:rsidRPr="00251A8F">
      <w:rPr>
        <w:sz w:val="14"/>
      </w:rPr>
      <w:t>HK</w:t>
    </w:r>
    <w:proofErr w:type="spellEnd"/>
    <w:r w:rsidR="00251A8F" w:rsidRPr="00251A8F">
      <w:rPr>
        <w:sz w:val="14"/>
      </w:rPr>
      <w:t>“</w:t>
    </w:r>
  </w:p>
  <w:p w14:paraId="3836E685" w14:textId="77777777" w:rsidR="001749C3" w:rsidRDefault="001749C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9919B" w14:textId="77777777" w:rsidR="000A0CCE" w:rsidRDefault="000A0CCE" w:rsidP="00962258">
      <w:pPr>
        <w:spacing w:after="0" w:line="240" w:lineRule="auto"/>
      </w:pPr>
      <w:r>
        <w:separator/>
      </w:r>
    </w:p>
  </w:footnote>
  <w:footnote w:type="continuationSeparator" w:id="0">
    <w:p w14:paraId="5C81A0AA" w14:textId="77777777" w:rsidR="000A0CCE" w:rsidRDefault="000A0CCE"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77777777" w:rsidR="00F1715C" w:rsidRPr="00B8518B" w:rsidRDefault="00F1715C" w:rsidP="00523EA7">
          <w:pPr>
            <w:pStyle w:val="Zpat"/>
            <w:rPr>
              <w:rStyle w:val="slostrnky"/>
            </w:rPr>
          </w:pPr>
        </w:p>
      </w:tc>
      <w:tc>
        <w:tcPr>
          <w:tcW w:w="3458" w:type="dxa"/>
          <w:tcMar>
            <w:top w:w="57" w:type="dxa"/>
            <w:left w:w="0" w:type="dxa"/>
            <w:right w:w="0" w:type="dxa"/>
          </w:tcMar>
        </w:tcPr>
        <w:p w14:paraId="3D2835F5" w14:textId="77777777" w:rsidR="00F1715C" w:rsidRDefault="00F1715C" w:rsidP="00523EA7">
          <w:pPr>
            <w:pStyle w:val="Zpat"/>
          </w:pPr>
        </w:p>
      </w:tc>
      <w:tc>
        <w:tcPr>
          <w:tcW w:w="5698" w:type="dxa"/>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p w14:paraId="2AFD44A5" w14:textId="77777777" w:rsidR="001749C3" w:rsidRDefault="001749C3"/>
  <w:p w14:paraId="7F6CAF06" w14:textId="77777777" w:rsidR="001749C3" w:rsidRDefault="001749C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0FCBF164" w:rsidR="00F1715C" w:rsidRPr="00B8518B" w:rsidRDefault="001C298C" w:rsidP="00FC6389">
          <w:pPr>
            <w:pStyle w:val="Zpat"/>
            <w:rPr>
              <w:rStyle w:val="slostrnky"/>
            </w:rPr>
          </w:pPr>
          <w:r>
            <w:rPr>
              <w:noProof/>
              <w:lang w:eastAsia="cs-CZ"/>
            </w:rPr>
            <w:drawing>
              <wp:anchor distT="0" distB="0" distL="114300" distR="114300" simplePos="0" relativeHeight="251740672" behindDoc="0" locked="1" layoutInCell="1" allowOverlap="1" wp14:anchorId="1DF84C8B" wp14:editId="33A38F78">
                <wp:simplePos x="0" y="0"/>
                <wp:positionH relativeFrom="page">
                  <wp:posOffset>-12065</wp:posOffset>
                </wp:positionH>
                <wp:positionV relativeFrom="page">
                  <wp:posOffset>363855</wp:posOffset>
                </wp:positionV>
                <wp:extent cx="1727835" cy="640715"/>
                <wp:effectExtent l="0" t="0" r="5715" b="6985"/>
                <wp:wrapNone/>
                <wp:docPr id="1572040064" name="Obrázek 1572040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3458" w:type="dxa"/>
          <w:tcMar>
            <w:left w:w="0" w:type="dxa"/>
            <w:right w:w="0" w:type="dxa"/>
          </w:tcMar>
        </w:tcPr>
        <w:p w14:paraId="131F84B6" w14:textId="77777777" w:rsidR="00F1715C" w:rsidRDefault="00F1715C" w:rsidP="00FC6389">
          <w:pPr>
            <w:pStyle w:val="Zpat"/>
          </w:pPr>
        </w:p>
      </w:tc>
      <w:tc>
        <w:tcPr>
          <w:tcW w:w="5698" w:type="dxa"/>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tcMar>
            <w:left w:w="0" w:type="dxa"/>
            <w:right w:w="0" w:type="dxa"/>
          </w:tcMar>
        </w:tcPr>
        <w:p w14:paraId="2611A54E" w14:textId="77777777" w:rsidR="009F392E" w:rsidRDefault="009F392E" w:rsidP="00FC6389">
          <w:pPr>
            <w:pStyle w:val="Zpat"/>
          </w:pPr>
        </w:p>
      </w:tc>
      <w:tc>
        <w:tcPr>
          <w:tcW w:w="5698" w:type="dxa"/>
          <w:tcMar>
            <w:left w:w="0" w:type="dxa"/>
            <w:right w:w="0" w:type="dxa"/>
          </w:tcMar>
        </w:tcPr>
        <w:p w14:paraId="0DFF6094" w14:textId="77777777" w:rsidR="009F392E" w:rsidRPr="00D6163D" w:rsidRDefault="009F392E" w:rsidP="00FC6389">
          <w:pPr>
            <w:pStyle w:val="Druhdokumentu"/>
          </w:pPr>
        </w:p>
      </w:tc>
    </w:tr>
  </w:tbl>
  <w:p w14:paraId="4D4AA505" w14:textId="5DD24FDB" w:rsidR="00F1715C" w:rsidRPr="00D6163D" w:rsidRDefault="00F1715C" w:rsidP="00FC6389">
    <w:pPr>
      <w:pStyle w:val="Zhlav"/>
      <w:rPr>
        <w:sz w:val="8"/>
        <w:szCs w:val="8"/>
      </w:rPr>
    </w:pPr>
  </w:p>
  <w:p w14:paraId="43A9937F" w14:textId="77777777" w:rsidR="00F1715C" w:rsidRPr="00460660" w:rsidRDefault="00F1715C">
    <w:pPr>
      <w:pStyle w:val="Zhlav"/>
      <w:rPr>
        <w:sz w:val="2"/>
        <w:szCs w:val="2"/>
      </w:rPr>
    </w:pPr>
  </w:p>
  <w:p w14:paraId="2CF88AB0" w14:textId="77777777" w:rsidR="001749C3" w:rsidRDefault="001749C3"/>
  <w:p w14:paraId="348EEEB2" w14:textId="77777777" w:rsidR="001749C3" w:rsidRDefault="001749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EF425EE0"/>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883A91"/>
    <w:multiLevelType w:val="multilevel"/>
    <w:tmpl w:val="2B9A02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2BF76403"/>
    <w:multiLevelType w:val="multilevel"/>
    <w:tmpl w:val="0D34D660"/>
    <w:numStyleLink w:val="ListBulletmultilevel"/>
  </w:abstractNum>
  <w:abstractNum w:abstractNumId="5" w15:restartNumberingAfterBreak="0">
    <w:nsid w:val="2F254A72"/>
    <w:multiLevelType w:val="multilevel"/>
    <w:tmpl w:val="CC86A78E"/>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6" w15:restartNumberingAfterBreak="0">
    <w:nsid w:val="305B402F"/>
    <w:multiLevelType w:val="hybridMultilevel"/>
    <w:tmpl w:val="1DCED564"/>
    <w:lvl w:ilvl="0" w:tplc="00A4ED62">
      <w:start w:val="1"/>
      <w:numFmt w:val="decimal"/>
      <w:lvlText w:val="%1."/>
      <w:lvlJc w:val="left"/>
      <w:pPr>
        <w:ind w:left="720" w:hanging="360"/>
      </w:pPr>
      <w:rPr>
        <w:rFonts w:cs="Times New Roman"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386C39C3"/>
    <w:multiLevelType w:val="hybridMultilevel"/>
    <w:tmpl w:val="45204A6A"/>
    <w:lvl w:ilvl="0" w:tplc="04050001">
      <w:start w:val="1"/>
      <w:numFmt w:val="bullet"/>
      <w:lvlText w:val=""/>
      <w:lvlJc w:val="left"/>
      <w:pPr>
        <w:ind w:left="1296" w:hanging="360"/>
      </w:pPr>
      <w:rPr>
        <w:rFonts w:ascii="Symbol" w:hAnsi="Symbol" w:hint="default"/>
      </w:rPr>
    </w:lvl>
    <w:lvl w:ilvl="1" w:tplc="04050003" w:tentative="1">
      <w:start w:val="1"/>
      <w:numFmt w:val="bullet"/>
      <w:lvlText w:val="o"/>
      <w:lvlJc w:val="left"/>
      <w:pPr>
        <w:ind w:left="2016" w:hanging="360"/>
      </w:pPr>
      <w:rPr>
        <w:rFonts w:ascii="Courier New" w:hAnsi="Courier New" w:cs="Courier New" w:hint="default"/>
      </w:rPr>
    </w:lvl>
    <w:lvl w:ilvl="2" w:tplc="04050005" w:tentative="1">
      <w:start w:val="1"/>
      <w:numFmt w:val="bullet"/>
      <w:lvlText w:val=""/>
      <w:lvlJc w:val="left"/>
      <w:pPr>
        <w:ind w:left="2736" w:hanging="360"/>
      </w:pPr>
      <w:rPr>
        <w:rFonts w:ascii="Wingdings" w:hAnsi="Wingdings" w:hint="default"/>
      </w:rPr>
    </w:lvl>
    <w:lvl w:ilvl="3" w:tplc="04050001" w:tentative="1">
      <w:start w:val="1"/>
      <w:numFmt w:val="bullet"/>
      <w:lvlText w:val=""/>
      <w:lvlJc w:val="left"/>
      <w:pPr>
        <w:ind w:left="3456" w:hanging="360"/>
      </w:pPr>
      <w:rPr>
        <w:rFonts w:ascii="Symbol" w:hAnsi="Symbol" w:hint="default"/>
      </w:rPr>
    </w:lvl>
    <w:lvl w:ilvl="4" w:tplc="04050003" w:tentative="1">
      <w:start w:val="1"/>
      <w:numFmt w:val="bullet"/>
      <w:lvlText w:val="o"/>
      <w:lvlJc w:val="left"/>
      <w:pPr>
        <w:ind w:left="4176" w:hanging="360"/>
      </w:pPr>
      <w:rPr>
        <w:rFonts w:ascii="Courier New" w:hAnsi="Courier New" w:cs="Courier New" w:hint="default"/>
      </w:rPr>
    </w:lvl>
    <w:lvl w:ilvl="5" w:tplc="04050005" w:tentative="1">
      <w:start w:val="1"/>
      <w:numFmt w:val="bullet"/>
      <w:lvlText w:val=""/>
      <w:lvlJc w:val="left"/>
      <w:pPr>
        <w:ind w:left="4896" w:hanging="360"/>
      </w:pPr>
      <w:rPr>
        <w:rFonts w:ascii="Wingdings" w:hAnsi="Wingdings" w:hint="default"/>
      </w:rPr>
    </w:lvl>
    <w:lvl w:ilvl="6" w:tplc="04050001" w:tentative="1">
      <w:start w:val="1"/>
      <w:numFmt w:val="bullet"/>
      <w:lvlText w:val=""/>
      <w:lvlJc w:val="left"/>
      <w:pPr>
        <w:ind w:left="5616" w:hanging="360"/>
      </w:pPr>
      <w:rPr>
        <w:rFonts w:ascii="Symbol" w:hAnsi="Symbol" w:hint="default"/>
      </w:rPr>
    </w:lvl>
    <w:lvl w:ilvl="7" w:tplc="04050003" w:tentative="1">
      <w:start w:val="1"/>
      <w:numFmt w:val="bullet"/>
      <w:lvlText w:val="o"/>
      <w:lvlJc w:val="left"/>
      <w:pPr>
        <w:ind w:left="6336" w:hanging="360"/>
      </w:pPr>
      <w:rPr>
        <w:rFonts w:ascii="Courier New" w:hAnsi="Courier New" w:cs="Courier New" w:hint="default"/>
      </w:rPr>
    </w:lvl>
    <w:lvl w:ilvl="8" w:tplc="04050005" w:tentative="1">
      <w:start w:val="1"/>
      <w:numFmt w:val="bullet"/>
      <w:lvlText w:val=""/>
      <w:lvlJc w:val="left"/>
      <w:pPr>
        <w:ind w:left="7056" w:hanging="360"/>
      </w:pPr>
      <w:rPr>
        <w:rFonts w:ascii="Wingdings" w:hAnsi="Wingdings" w:hint="default"/>
      </w:rPr>
    </w:lvl>
  </w:abstractNum>
  <w:abstractNum w:abstractNumId="8" w15:restartNumberingAfterBreak="0">
    <w:nsid w:val="4C7B4FA1"/>
    <w:multiLevelType w:val="hybridMultilevel"/>
    <w:tmpl w:val="3C4CAB92"/>
    <w:lvl w:ilvl="0" w:tplc="11BEF57E">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74070991"/>
    <w:multiLevelType w:val="multilevel"/>
    <w:tmpl w:val="CABE99FC"/>
    <w:numStyleLink w:val="ListNumbermultilevel"/>
  </w:abstractNum>
  <w:abstractNum w:abstractNumId="10" w15:restartNumberingAfterBreak="0">
    <w:nsid w:val="784541ED"/>
    <w:multiLevelType w:val="hybridMultilevel"/>
    <w:tmpl w:val="CF4C2B80"/>
    <w:lvl w:ilvl="0" w:tplc="04050017">
      <w:start w:val="1"/>
      <w:numFmt w:val="lowerLetter"/>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num w:numId="1" w16cid:durableId="1289316900">
    <w:abstractNumId w:val="3"/>
  </w:num>
  <w:num w:numId="2" w16cid:durableId="1585606837">
    <w:abstractNumId w:val="2"/>
  </w:num>
  <w:num w:numId="3" w16cid:durableId="1087187546">
    <w:abstractNumId w:val="4"/>
  </w:num>
  <w:num w:numId="4" w16cid:durableId="1865627606">
    <w:abstractNumId w:val="9"/>
  </w:num>
  <w:num w:numId="5" w16cid:durableId="1955289345">
    <w:abstractNumId w:val="6"/>
  </w:num>
  <w:num w:numId="6" w16cid:durableId="1004094372">
    <w:abstractNumId w:val="5"/>
  </w:num>
  <w:num w:numId="7" w16cid:durableId="752627541">
    <w:abstractNumId w:val="0"/>
  </w:num>
  <w:num w:numId="8" w16cid:durableId="143014052">
    <w:abstractNumId w:val="7"/>
  </w:num>
  <w:num w:numId="9" w16cid:durableId="647974706">
    <w:abstractNumId w:val="8"/>
  </w:num>
  <w:num w:numId="10" w16cid:durableId="915745437">
    <w:abstractNumId w:val="10"/>
  </w:num>
  <w:num w:numId="11" w16cid:durableId="2019186142">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10A5F"/>
    <w:rsid w:val="00013BE9"/>
    <w:rsid w:val="00042458"/>
    <w:rsid w:val="0004688A"/>
    <w:rsid w:val="000604A3"/>
    <w:rsid w:val="000625AB"/>
    <w:rsid w:val="000645D6"/>
    <w:rsid w:val="00072C1E"/>
    <w:rsid w:val="00073A69"/>
    <w:rsid w:val="000814B9"/>
    <w:rsid w:val="000853E9"/>
    <w:rsid w:val="000A0CCE"/>
    <w:rsid w:val="000A13BC"/>
    <w:rsid w:val="000A3F85"/>
    <w:rsid w:val="000B324A"/>
    <w:rsid w:val="000B6304"/>
    <w:rsid w:val="000D278B"/>
    <w:rsid w:val="000E23A7"/>
    <w:rsid w:val="000E246E"/>
    <w:rsid w:val="000E4DE0"/>
    <w:rsid w:val="000E6A5C"/>
    <w:rsid w:val="000F3655"/>
    <w:rsid w:val="00105CB1"/>
    <w:rsid w:val="0010693F"/>
    <w:rsid w:val="00107E5E"/>
    <w:rsid w:val="001119EF"/>
    <w:rsid w:val="00114472"/>
    <w:rsid w:val="0013187C"/>
    <w:rsid w:val="0013379C"/>
    <w:rsid w:val="001550BC"/>
    <w:rsid w:val="001605B9"/>
    <w:rsid w:val="00167396"/>
    <w:rsid w:val="00170EC5"/>
    <w:rsid w:val="001747C1"/>
    <w:rsid w:val="001749C3"/>
    <w:rsid w:val="00184743"/>
    <w:rsid w:val="00187A03"/>
    <w:rsid w:val="00193A76"/>
    <w:rsid w:val="001A4FD2"/>
    <w:rsid w:val="001A6752"/>
    <w:rsid w:val="001B1987"/>
    <w:rsid w:val="001C0FC2"/>
    <w:rsid w:val="001C298C"/>
    <w:rsid w:val="001D238C"/>
    <w:rsid w:val="001D3AFC"/>
    <w:rsid w:val="001D68A6"/>
    <w:rsid w:val="001E65C9"/>
    <w:rsid w:val="00207DF5"/>
    <w:rsid w:val="002116E7"/>
    <w:rsid w:val="002144AA"/>
    <w:rsid w:val="002313EA"/>
    <w:rsid w:val="002326DB"/>
    <w:rsid w:val="00232998"/>
    <w:rsid w:val="00240A72"/>
    <w:rsid w:val="00242FBF"/>
    <w:rsid w:val="00251A8F"/>
    <w:rsid w:val="0025341D"/>
    <w:rsid w:val="00271D2A"/>
    <w:rsid w:val="00275474"/>
    <w:rsid w:val="00280E07"/>
    <w:rsid w:val="00294575"/>
    <w:rsid w:val="0029605F"/>
    <w:rsid w:val="0029653B"/>
    <w:rsid w:val="002A405C"/>
    <w:rsid w:val="002A4DEF"/>
    <w:rsid w:val="002C31BF"/>
    <w:rsid w:val="002D08B1"/>
    <w:rsid w:val="002D5E9C"/>
    <w:rsid w:val="002D6523"/>
    <w:rsid w:val="002E0CD7"/>
    <w:rsid w:val="003013FA"/>
    <w:rsid w:val="003071BD"/>
    <w:rsid w:val="00323B13"/>
    <w:rsid w:val="00341DCF"/>
    <w:rsid w:val="003564DD"/>
    <w:rsid w:val="00357BC6"/>
    <w:rsid w:val="0038088E"/>
    <w:rsid w:val="00386E2A"/>
    <w:rsid w:val="00392BBB"/>
    <w:rsid w:val="003956C6"/>
    <w:rsid w:val="003A0DCF"/>
    <w:rsid w:val="003A4D59"/>
    <w:rsid w:val="003B2FF5"/>
    <w:rsid w:val="003B39EC"/>
    <w:rsid w:val="003B5DD6"/>
    <w:rsid w:val="003B5FC3"/>
    <w:rsid w:val="003C0CFE"/>
    <w:rsid w:val="003C55E9"/>
    <w:rsid w:val="003D1F1E"/>
    <w:rsid w:val="003D623D"/>
    <w:rsid w:val="003D703A"/>
    <w:rsid w:val="003F20D8"/>
    <w:rsid w:val="00401303"/>
    <w:rsid w:val="0041361B"/>
    <w:rsid w:val="0042314E"/>
    <w:rsid w:val="00431925"/>
    <w:rsid w:val="00440774"/>
    <w:rsid w:val="00441430"/>
    <w:rsid w:val="004429CF"/>
    <w:rsid w:val="00450F07"/>
    <w:rsid w:val="00453CD3"/>
    <w:rsid w:val="00460660"/>
    <w:rsid w:val="00461D32"/>
    <w:rsid w:val="00464676"/>
    <w:rsid w:val="0047161E"/>
    <w:rsid w:val="0047288E"/>
    <w:rsid w:val="0047677B"/>
    <w:rsid w:val="00480708"/>
    <w:rsid w:val="00486107"/>
    <w:rsid w:val="0048678C"/>
    <w:rsid w:val="00491827"/>
    <w:rsid w:val="00493B1B"/>
    <w:rsid w:val="004A1DA5"/>
    <w:rsid w:val="004A6222"/>
    <w:rsid w:val="004B348C"/>
    <w:rsid w:val="004C4399"/>
    <w:rsid w:val="004C728D"/>
    <w:rsid w:val="004C787C"/>
    <w:rsid w:val="004E143C"/>
    <w:rsid w:val="004E1498"/>
    <w:rsid w:val="004E30B5"/>
    <w:rsid w:val="004E3A53"/>
    <w:rsid w:val="004F4B9B"/>
    <w:rsid w:val="00507FB1"/>
    <w:rsid w:val="00511AB9"/>
    <w:rsid w:val="00522467"/>
    <w:rsid w:val="00523EA7"/>
    <w:rsid w:val="00527414"/>
    <w:rsid w:val="00527421"/>
    <w:rsid w:val="00530829"/>
    <w:rsid w:val="00537B7A"/>
    <w:rsid w:val="00537B95"/>
    <w:rsid w:val="005405DA"/>
    <w:rsid w:val="00553375"/>
    <w:rsid w:val="0056372E"/>
    <w:rsid w:val="00570390"/>
    <w:rsid w:val="005736B7"/>
    <w:rsid w:val="00573844"/>
    <w:rsid w:val="005740C3"/>
    <w:rsid w:val="00575E5A"/>
    <w:rsid w:val="0058101C"/>
    <w:rsid w:val="00592757"/>
    <w:rsid w:val="005975E2"/>
    <w:rsid w:val="00597E84"/>
    <w:rsid w:val="005A1D87"/>
    <w:rsid w:val="005B2158"/>
    <w:rsid w:val="005B76DD"/>
    <w:rsid w:val="005C285F"/>
    <w:rsid w:val="005C6AE3"/>
    <w:rsid w:val="005D1530"/>
    <w:rsid w:val="005D5624"/>
    <w:rsid w:val="005F1404"/>
    <w:rsid w:val="0060316B"/>
    <w:rsid w:val="0060520C"/>
    <w:rsid w:val="0061068E"/>
    <w:rsid w:val="00613238"/>
    <w:rsid w:val="00622222"/>
    <w:rsid w:val="00623951"/>
    <w:rsid w:val="00632C01"/>
    <w:rsid w:val="006566F7"/>
    <w:rsid w:val="00660AD3"/>
    <w:rsid w:val="00667A4B"/>
    <w:rsid w:val="00677B7F"/>
    <w:rsid w:val="00680A6B"/>
    <w:rsid w:val="006A2EE3"/>
    <w:rsid w:val="006A5570"/>
    <w:rsid w:val="006A689C"/>
    <w:rsid w:val="006B3D79"/>
    <w:rsid w:val="006C7697"/>
    <w:rsid w:val="006D7AFE"/>
    <w:rsid w:val="006E0578"/>
    <w:rsid w:val="006E293B"/>
    <w:rsid w:val="006E2E1D"/>
    <w:rsid w:val="006E314D"/>
    <w:rsid w:val="006E58C1"/>
    <w:rsid w:val="006E6E61"/>
    <w:rsid w:val="006F2804"/>
    <w:rsid w:val="00703C4B"/>
    <w:rsid w:val="007061F8"/>
    <w:rsid w:val="00710723"/>
    <w:rsid w:val="00722A36"/>
    <w:rsid w:val="00723ED1"/>
    <w:rsid w:val="0072419F"/>
    <w:rsid w:val="00727AF5"/>
    <w:rsid w:val="0073302F"/>
    <w:rsid w:val="00743525"/>
    <w:rsid w:val="007510DD"/>
    <w:rsid w:val="00753011"/>
    <w:rsid w:val="00753EBA"/>
    <w:rsid w:val="00756BBA"/>
    <w:rsid w:val="00761BD4"/>
    <w:rsid w:val="0076286B"/>
    <w:rsid w:val="00764D7E"/>
    <w:rsid w:val="00766846"/>
    <w:rsid w:val="0077673A"/>
    <w:rsid w:val="00777027"/>
    <w:rsid w:val="007846E1"/>
    <w:rsid w:val="007A0C04"/>
    <w:rsid w:val="007B570C"/>
    <w:rsid w:val="007C01CD"/>
    <w:rsid w:val="007C589B"/>
    <w:rsid w:val="007C708D"/>
    <w:rsid w:val="007E3A43"/>
    <w:rsid w:val="007E4A6E"/>
    <w:rsid w:val="007F5105"/>
    <w:rsid w:val="007F56A7"/>
    <w:rsid w:val="00807DD0"/>
    <w:rsid w:val="00810E9B"/>
    <w:rsid w:val="00816B59"/>
    <w:rsid w:val="008211AF"/>
    <w:rsid w:val="0082555B"/>
    <w:rsid w:val="00845DC2"/>
    <w:rsid w:val="0084768D"/>
    <w:rsid w:val="0086114C"/>
    <w:rsid w:val="008659F3"/>
    <w:rsid w:val="00886D4B"/>
    <w:rsid w:val="00895406"/>
    <w:rsid w:val="008A3568"/>
    <w:rsid w:val="008B6021"/>
    <w:rsid w:val="008D03B9"/>
    <w:rsid w:val="008D7512"/>
    <w:rsid w:val="008E1E86"/>
    <w:rsid w:val="008E68E0"/>
    <w:rsid w:val="008F18D6"/>
    <w:rsid w:val="008F4507"/>
    <w:rsid w:val="008F7DFE"/>
    <w:rsid w:val="00904780"/>
    <w:rsid w:val="00922385"/>
    <w:rsid w:val="009223DF"/>
    <w:rsid w:val="00936091"/>
    <w:rsid w:val="00940D8A"/>
    <w:rsid w:val="009501D7"/>
    <w:rsid w:val="00950C1F"/>
    <w:rsid w:val="00956953"/>
    <w:rsid w:val="00962258"/>
    <w:rsid w:val="00962F32"/>
    <w:rsid w:val="009678B7"/>
    <w:rsid w:val="009708A1"/>
    <w:rsid w:val="009833E1"/>
    <w:rsid w:val="00985EC7"/>
    <w:rsid w:val="00992D9C"/>
    <w:rsid w:val="00996CB8"/>
    <w:rsid w:val="009A0078"/>
    <w:rsid w:val="009B14A9"/>
    <w:rsid w:val="009B2E97"/>
    <w:rsid w:val="009B4030"/>
    <w:rsid w:val="009C30C5"/>
    <w:rsid w:val="009D1230"/>
    <w:rsid w:val="009D1706"/>
    <w:rsid w:val="009E07F4"/>
    <w:rsid w:val="009F392E"/>
    <w:rsid w:val="00A00A88"/>
    <w:rsid w:val="00A021CC"/>
    <w:rsid w:val="00A02EE7"/>
    <w:rsid w:val="00A157FE"/>
    <w:rsid w:val="00A17774"/>
    <w:rsid w:val="00A30771"/>
    <w:rsid w:val="00A31631"/>
    <w:rsid w:val="00A51EB6"/>
    <w:rsid w:val="00A605AE"/>
    <w:rsid w:val="00A6080C"/>
    <w:rsid w:val="00A6177B"/>
    <w:rsid w:val="00A61DFD"/>
    <w:rsid w:val="00A66136"/>
    <w:rsid w:val="00A73613"/>
    <w:rsid w:val="00A76699"/>
    <w:rsid w:val="00A779F6"/>
    <w:rsid w:val="00A943C3"/>
    <w:rsid w:val="00A95161"/>
    <w:rsid w:val="00AA3114"/>
    <w:rsid w:val="00AA4CBB"/>
    <w:rsid w:val="00AA65FA"/>
    <w:rsid w:val="00AA7351"/>
    <w:rsid w:val="00AB6759"/>
    <w:rsid w:val="00AD056F"/>
    <w:rsid w:val="00AD24BB"/>
    <w:rsid w:val="00AD6731"/>
    <w:rsid w:val="00AD6D15"/>
    <w:rsid w:val="00AE5D03"/>
    <w:rsid w:val="00AF11FA"/>
    <w:rsid w:val="00AF5B4A"/>
    <w:rsid w:val="00B04920"/>
    <w:rsid w:val="00B074F9"/>
    <w:rsid w:val="00B15D0D"/>
    <w:rsid w:val="00B161BF"/>
    <w:rsid w:val="00B17679"/>
    <w:rsid w:val="00B251C6"/>
    <w:rsid w:val="00B27209"/>
    <w:rsid w:val="00B27A72"/>
    <w:rsid w:val="00B32D0D"/>
    <w:rsid w:val="00B3452A"/>
    <w:rsid w:val="00B365D2"/>
    <w:rsid w:val="00B41B16"/>
    <w:rsid w:val="00B53EED"/>
    <w:rsid w:val="00B545C1"/>
    <w:rsid w:val="00B5513F"/>
    <w:rsid w:val="00B62A62"/>
    <w:rsid w:val="00B62F4C"/>
    <w:rsid w:val="00B748DD"/>
    <w:rsid w:val="00B75EE1"/>
    <w:rsid w:val="00B77481"/>
    <w:rsid w:val="00B8518B"/>
    <w:rsid w:val="00B85D82"/>
    <w:rsid w:val="00B86DD6"/>
    <w:rsid w:val="00BA09AA"/>
    <w:rsid w:val="00BB184D"/>
    <w:rsid w:val="00BC4DC9"/>
    <w:rsid w:val="00BD7E91"/>
    <w:rsid w:val="00BF060B"/>
    <w:rsid w:val="00BF3CEA"/>
    <w:rsid w:val="00C02D0A"/>
    <w:rsid w:val="00C03A6E"/>
    <w:rsid w:val="00C07C44"/>
    <w:rsid w:val="00C1399B"/>
    <w:rsid w:val="00C22949"/>
    <w:rsid w:val="00C26052"/>
    <w:rsid w:val="00C33592"/>
    <w:rsid w:val="00C35AE5"/>
    <w:rsid w:val="00C42A1F"/>
    <w:rsid w:val="00C44F6A"/>
    <w:rsid w:val="00C47AE3"/>
    <w:rsid w:val="00C60E6F"/>
    <w:rsid w:val="00C70EC1"/>
    <w:rsid w:val="00C7182B"/>
    <w:rsid w:val="00C847BE"/>
    <w:rsid w:val="00CA464F"/>
    <w:rsid w:val="00CB53B1"/>
    <w:rsid w:val="00CC55BA"/>
    <w:rsid w:val="00CC6991"/>
    <w:rsid w:val="00CD1FC4"/>
    <w:rsid w:val="00CD5192"/>
    <w:rsid w:val="00CF45C9"/>
    <w:rsid w:val="00D047C2"/>
    <w:rsid w:val="00D16A22"/>
    <w:rsid w:val="00D21061"/>
    <w:rsid w:val="00D4108E"/>
    <w:rsid w:val="00D44B79"/>
    <w:rsid w:val="00D451E1"/>
    <w:rsid w:val="00D6163D"/>
    <w:rsid w:val="00D657AD"/>
    <w:rsid w:val="00D72A13"/>
    <w:rsid w:val="00D76037"/>
    <w:rsid w:val="00D831A3"/>
    <w:rsid w:val="00D85168"/>
    <w:rsid w:val="00D85C5B"/>
    <w:rsid w:val="00D9616E"/>
    <w:rsid w:val="00D9782E"/>
    <w:rsid w:val="00DA3802"/>
    <w:rsid w:val="00DB210B"/>
    <w:rsid w:val="00DB7573"/>
    <w:rsid w:val="00DC60C3"/>
    <w:rsid w:val="00DC75F3"/>
    <w:rsid w:val="00DD12C4"/>
    <w:rsid w:val="00DD46F3"/>
    <w:rsid w:val="00DE56F2"/>
    <w:rsid w:val="00DE5F22"/>
    <w:rsid w:val="00DF116D"/>
    <w:rsid w:val="00DF75F9"/>
    <w:rsid w:val="00E017C5"/>
    <w:rsid w:val="00E10866"/>
    <w:rsid w:val="00E31853"/>
    <w:rsid w:val="00E404C0"/>
    <w:rsid w:val="00E55F3F"/>
    <w:rsid w:val="00E73279"/>
    <w:rsid w:val="00E86A94"/>
    <w:rsid w:val="00E86F4A"/>
    <w:rsid w:val="00E9104B"/>
    <w:rsid w:val="00EB104F"/>
    <w:rsid w:val="00EB65E4"/>
    <w:rsid w:val="00EC7657"/>
    <w:rsid w:val="00EC7EDF"/>
    <w:rsid w:val="00ED14BD"/>
    <w:rsid w:val="00ED5910"/>
    <w:rsid w:val="00EF1804"/>
    <w:rsid w:val="00EF540F"/>
    <w:rsid w:val="00F01191"/>
    <w:rsid w:val="00F0436D"/>
    <w:rsid w:val="00F0533E"/>
    <w:rsid w:val="00F1048D"/>
    <w:rsid w:val="00F12C80"/>
    <w:rsid w:val="00F12DEC"/>
    <w:rsid w:val="00F1715C"/>
    <w:rsid w:val="00F24750"/>
    <w:rsid w:val="00F310F8"/>
    <w:rsid w:val="00F35837"/>
    <w:rsid w:val="00F35939"/>
    <w:rsid w:val="00F45607"/>
    <w:rsid w:val="00F60F94"/>
    <w:rsid w:val="00F614F5"/>
    <w:rsid w:val="00F61F00"/>
    <w:rsid w:val="00F6394B"/>
    <w:rsid w:val="00F640D7"/>
    <w:rsid w:val="00F659EB"/>
    <w:rsid w:val="00F867BB"/>
    <w:rsid w:val="00F86BA6"/>
    <w:rsid w:val="00F969C4"/>
    <w:rsid w:val="00FA32F8"/>
    <w:rsid w:val="00FB4681"/>
    <w:rsid w:val="00FC1340"/>
    <w:rsid w:val="00FC5EAA"/>
    <w:rsid w:val="00FC6389"/>
    <w:rsid w:val="00FD17C6"/>
    <w:rsid w:val="00FE1836"/>
    <w:rsid w:val="00FE2EFB"/>
    <w:rsid w:val="00FF71F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7E3FAB17-CC72-4B0D-A507-AC909ED08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basedOn w:val="Normln"/>
    <w:next w:val="Normln"/>
    <w:link w:val="Nadpis1Char"/>
    <w:uiPriority w:val="9"/>
    <w:qFormat/>
    <w:rsid w:val="00950C1F"/>
    <w:pPr>
      <w:numPr>
        <w:numId w:val="6"/>
      </w:numPr>
      <w:suppressAutoHyphens/>
      <w:spacing w:before="320" w:after="120" w:line="240" w:lineRule="auto"/>
      <w:outlineLvl w:val="0"/>
    </w:pPr>
    <w:rPr>
      <w:rFonts w:asciiTheme="majorHAnsi" w:eastAsiaTheme="majorEastAsia" w:hAnsiTheme="majorHAnsi" w:cstheme="majorBidi"/>
      <w:b/>
      <w:spacing w:val="-6"/>
      <w:u w:val="single"/>
    </w:rPr>
  </w:style>
  <w:style w:type="paragraph" w:styleId="Nadpis2">
    <w:name w:val="heading 2"/>
    <w:basedOn w:val="Normln"/>
    <w:next w:val="Normln"/>
    <w:link w:val="Nadpis2Char"/>
    <w:uiPriority w:val="9"/>
    <w:unhideWhenUsed/>
    <w:qFormat/>
    <w:rsid w:val="00950C1F"/>
    <w:pPr>
      <w:numPr>
        <w:ilvl w:val="1"/>
        <w:numId w:val="6"/>
      </w:numPr>
      <w:overflowPunct w:val="0"/>
      <w:autoSpaceDE w:val="0"/>
      <w:autoSpaceDN w:val="0"/>
      <w:adjustRightInd w:val="0"/>
      <w:spacing w:after="0" w:line="240" w:lineRule="auto"/>
      <w:contextualSpacing/>
      <w:jc w:val="both"/>
      <w:textAlignment w:val="baseline"/>
      <w:outlineLvl w:val="1"/>
    </w:pPr>
    <w:rPr>
      <w:rFonts w:eastAsia="Times New Roman" w:cs="Times New Roman"/>
      <w:lang w:eastAsia="cs-CZ"/>
    </w:rPr>
  </w:style>
  <w:style w:type="paragraph" w:styleId="Nadpis3">
    <w:name w:val="heading 3"/>
    <w:basedOn w:val="Normln"/>
    <w:next w:val="Normln"/>
    <w:link w:val="Nadpis3Char"/>
    <w:uiPriority w:val="9"/>
    <w:unhideWhenUsed/>
    <w:qFormat/>
    <w:rsid w:val="00950C1F"/>
    <w:pPr>
      <w:numPr>
        <w:ilvl w:val="2"/>
        <w:numId w:val="6"/>
      </w:numPr>
      <w:overflowPunct w:val="0"/>
      <w:autoSpaceDE w:val="0"/>
      <w:autoSpaceDN w:val="0"/>
      <w:adjustRightInd w:val="0"/>
      <w:spacing w:after="0" w:line="276" w:lineRule="auto"/>
      <w:contextualSpacing/>
      <w:jc w:val="both"/>
      <w:textAlignment w:val="baseline"/>
      <w:outlineLvl w:val="2"/>
    </w:pPr>
    <w:rPr>
      <w:rFonts w:eastAsia="Times New Roman" w:cs="Times New Roman"/>
      <w:lang w:eastAsia="cs-CZ"/>
    </w:rPr>
  </w:style>
  <w:style w:type="paragraph" w:styleId="Nadpis4">
    <w:name w:val="heading 4"/>
    <w:basedOn w:val="Normln"/>
    <w:next w:val="Normln"/>
    <w:link w:val="Nadpis4Char"/>
    <w:uiPriority w:val="9"/>
    <w:unhideWhenUsed/>
    <w:qFormat/>
    <w:rsid w:val="00895406"/>
    <w:pPr>
      <w:keepNext/>
      <w:keepLines/>
      <w:numPr>
        <w:ilvl w:val="3"/>
        <w:numId w:val="6"/>
      </w:numPr>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numPr>
        <w:ilvl w:val="4"/>
        <w:numId w:val="6"/>
      </w:numPr>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numPr>
        <w:ilvl w:val="5"/>
        <w:numId w:val="6"/>
      </w:numPr>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numPr>
        <w:ilvl w:val="6"/>
        <w:numId w:val="6"/>
      </w:numPr>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numPr>
        <w:ilvl w:val="7"/>
        <w:numId w:val="6"/>
      </w:numPr>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numPr>
        <w:ilvl w:val="8"/>
        <w:numId w:val="6"/>
      </w:numPr>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950C1F"/>
    <w:rPr>
      <w:rFonts w:asciiTheme="majorHAnsi" w:eastAsiaTheme="majorEastAsia" w:hAnsiTheme="majorHAnsi" w:cstheme="majorBidi"/>
      <w:b/>
      <w:spacing w:val="-6"/>
      <w:u w:val="single"/>
    </w:rPr>
  </w:style>
  <w:style w:type="character" w:customStyle="1" w:styleId="Nadpis2Char">
    <w:name w:val="Nadpis 2 Char"/>
    <w:basedOn w:val="Standardnpsmoodstavce"/>
    <w:link w:val="Nadpis2"/>
    <w:uiPriority w:val="9"/>
    <w:rsid w:val="00950C1F"/>
    <w:rPr>
      <w:rFonts w:eastAsia="Times New Roman" w:cs="Times New Roman"/>
      <w:lang w:eastAsia="cs-CZ"/>
    </w:rPr>
  </w:style>
  <w:style w:type="character" w:customStyle="1" w:styleId="Nadpis3Char">
    <w:name w:val="Nadpis 3 Char"/>
    <w:basedOn w:val="Standardnpsmoodstavce"/>
    <w:link w:val="Nadpis3"/>
    <w:uiPriority w:val="9"/>
    <w:rsid w:val="00950C1F"/>
    <w:rPr>
      <w:rFonts w:eastAsia="Times New Roman" w:cs="Times New Roman"/>
      <w:lang w:eastAsia="cs-CZ"/>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D16A22"/>
    <w:pPr>
      <w:spacing w:after="0" w:line="240" w:lineRule="auto"/>
    </w:p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950C1F"/>
    <w:pPr>
      <w:keepLines/>
      <w:suppressAutoHyphens/>
      <w:spacing w:after="0" w:line="240" w:lineRule="auto"/>
      <w:contextualSpacing/>
      <w:jc w:val="center"/>
    </w:pPr>
    <w:rPr>
      <w:rFonts w:asciiTheme="majorHAnsi" w:eastAsia="Times New Roman" w:hAnsiTheme="majorHAnsi" w:cstheme="majorBidi"/>
      <w:b/>
      <w:color w:val="FF5200" w:themeColor="accent2"/>
      <w:spacing w:val="-6"/>
      <w:sz w:val="36"/>
      <w:szCs w:val="36"/>
    </w:rPr>
  </w:style>
  <w:style w:type="character" w:customStyle="1" w:styleId="NzevChar">
    <w:name w:val="Název Char"/>
    <w:basedOn w:val="Standardnpsmoodstavce"/>
    <w:link w:val="Nzev"/>
    <w:uiPriority w:val="10"/>
    <w:rsid w:val="00950C1F"/>
    <w:rPr>
      <w:rFonts w:asciiTheme="majorHAnsi" w:eastAsia="Times New Roman" w:hAnsiTheme="majorHAnsi" w:cstheme="majorBidi"/>
      <w:b/>
      <w:color w:val="FF5200" w:themeColor="accent2"/>
      <w:spacing w:val="-6"/>
      <w:sz w:val="36"/>
      <w:szCs w:val="3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semiHidden/>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locked/>
    <w:rsid w:val="00810E9B"/>
  </w:style>
  <w:style w:type="paragraph" w:styleId="Pedmtkomente">
    <w:name w:val="annotation subject"/>
    <w:basedOn w:val="Textkomente"/>
    <w:next w:val="Textkomente"/>
    <w:link w:val="PedmtkomenteChar"/>
    <w:uiPriority w:val="99"/>
    <w:semiHidden/>
    <w:unhideWhenUsed/>
    <w:rsid w:val="00D657AD"/>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D657AD"/>
    <w:rPr>
      <w:rFonts w:ascii="Times New Roman" w:eastAsia="Times New Roman" w:hAnsi="Times New Roman" w:cs="Times New Roman"/>
      <w:b/>
      <w:bCs/>
      <w:sz w:val="20"/>
      <w:szCs w:val="20"/>
      <w:lang w:eastAsia="cs-CZ"/>
    </w:rPr>
  </w:style>
  <w:style w:type="paragraph" w:styleId="Revize">
    <w:name w:val="Revision"/>
    <w:hidden/>
    <w:uiPriority w:val="99"/>
    <w:semiHidden/>
    <w:rsid w:val="00CB53B1"/>
    <w:pPr>
      <w:spacing w:after="0" w:line="240" w:lineRule="auto"/>
    </w:pPr>
  </w:style>
  <w:style w:type="paragraph" w:customStyle="1" w:styleId="Oslovenvdopisu">
    <w:name w:val="Oslovení v dopisu"/>
    <w:basedOn w:val="Bezmezer"/>
    <w:next w:val="Normln"/>
    <w:rsid w:val="0025341D"/>
  </w:style>
  <w:style w:type="character" w:customStyle="1" w:styleId="TextbezodsazenChar">
    <w:name w:val="_Text_bez_odsazení Char"/>
    <w:basedOn w:val="Standardnpsmoodstavce"/>
    <w:link w:val="Textbezodsazen"/>
    <w:locked/>
    <w:rsid w:val="00F61F00"/>
  </w:style>
  <w:style w:type="paragraph" w:customStyle="1" w:styleId="Textbezodsazen">
    <w:name w:val="_Text_bez_odsazení"/>
    <w:basedOn w:val="Normln"/>
    <w:link w:val="TextbezodsazenChar"/>
    <w:qFormat/>
    <w:rsid w:val="00F61F00"/>
    <w:pPr>
      <w:spacing w:after="120"/>
      <w:jc w:val="both"/>
    </w:pPr>
  </w:style>
  <w:style w:type="character" w:customStyle="1" w:styleId="Tun">
    <w:name w:val="_Tučně"/>
    <w:basedOn w:val="Standardnpsmoodstavce"/>
    <w:uiPriority w:val="1"/>
    <w:qFormat/>
    <w:rsid w:val="00F61F00"/>
    <w:rPr>
      <w:b/>
      <w:bCs w:val="0"/>
    </w:rPr>
  </w:style>
  <w:style w:type="paragraph" w:customStyle="1" w:styleId="Zpat0">
    <w:name w:val="_Zápatí"/>
    <w:basedOn w:val="Zpat"/>
    <w:qFormat/>
    <w:rsid w:val="00962F32"/>
    <w:pPr>
      <w:jc w:val="right"/>
    </w:pPr>
  </w:style>
  <w:style w:type="paragraph" w:customStyle="1" w:styleId="RLProhlensmluvnchstran">
    <w:name w:val="RL Prohlášení smluvních stran"/>
    <w:basedOn w:val="Normln"/>
    <w:link w:val="RLProhlensmluvnchstranChar"/>
    <w:uiPriority w:val="99"/>
    <w:rsid w:val="008E68E0"/>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8E68E0"/>
    <w:rPr>
      <w:rFonts w:ascii="Garamond" w:eastAsia="Times New Roman" w:hAnsi="Garamond" w:cs="Garamond"/>
      <w:b/>
      <w:bCs/>
      <w:sz w:val="24"/>
      <w:szCs w:val="24"/>
      <w:lang w:eastAsia="cs-CZ"/>
    </w:rPr>
  </w:style>
  <w:style w:type="paragraph" w:customStyle="1" w:styleId="Tabulka">
    <w:name w:val="_Tabulka"/>
    <w:basedOn w:val="Textbezodsazen"/>
    <w:qFormat/>
    <w:rsid w:val="008E68E0"/>
    <w:pPr>
      <w:spacing w:before="40" w:after="40" w:line="240" w:lineRule="auto"/>
    </w:pPr>
  </w:style>
  <w:style w:type="paragraph" w:customStyle="1" w:styleId="Text1-2">
    <w:name w:val="_Text_1-2"/>
    <w:basedOn w:val="Text1-1"/>
    <w:link w:val="Text1-2Char"/>
    <w:qFormat/>
    <w:rsid w:val="00A6080C"/>
    <w:pPr>
      <w:numPr>
        <w:ilvl w:val="2"/>
      </w:numPr>
      <w:tabs>
        <w:tab w:val="clear" w:pos="1474"/>
        <w:tab w:val="num" w:pos="360"/>
      </w:tabs>
      <w:ind w:left="0" w:firstLine="0"/>
    </w:pPr>
  </w:style>
  <w:style w:type="paragraph" w:customStyle="1" w:styleId="Text1-1">
    <w:name w:val="_Text_1-1"/>
    <w:basedOn w:val="Normln"/>
    <w:link w:val="Text1-1Char"/>
    <w:rsid w:val="00A6080C"/>
    <w:pPr>
      <w:numPr>
        <w:ilvl w:val="1"/>
        <w:numId w:val="7"/>
      </w:numPr>
      <w:tabs>
        <w:tab w:val="clear" w:pos="737"/>
        <w:tab w:val="num" w:pos="360"/>
      </w:tabs>
      <w:spacing w:after="120"/>
      <w:ind w:left="0" w:firstLine="0"/>
      <w:jc w:val="both"/>
    </w:pPr>
  </w:style>
  <w:style w:type="paragraph" w:customStyle="1" w:styleId="Nadpis1-1">
    <w:name w:val="_Nadpis_1-1"/>
    <w:basedOn w:val="Odstavecseseznamem"/>
    <w:next w:val="Normln"/>
    <w:link w:val="Nadpis1-1Char"/>
    <w:qFormat/>
    <w:rsid w:val="00A6080C"/>
    <w:pPr>
      <w:keepNext/>
      <w:numPr>
        <w:numId w:val="7"/>
      </w:numPr>
      <w:tabs>
        <w:tab w:val="clear" w:pos="737"/>
        <w:tab w:val="num" w:pos="360"/>
      </w:tabs>
      <w:spacing w:before="240" w:after="120"/>
      <w:ind w:left="720" w:firstLine="0"/>
      <w:outlineLvl w:val="0"/>
    </w:pPr>
    <w:rPr>
      <w:rFonts w:asciiTheme="majorHAnsi" w:hAnsiTheme="majorHAnsi"/>
      <w:b/>
      <w:caps/>
      <w:sz w:val="22"/>
    </w:rPr>
  </w:style>
  <w:style w:type="character" w:customStyle="1" w:styleId="Text1-1Char">
    <w:name w:val="_Text_1-1 Char"/>
    <w:basedOn w:val="Standardnpsmoodstavce"/>
    <w:link w:val="Text1-1"/>
    <w:rsid w:val="00A6080C"/>
  </w:style>
  <w:style w:type="character" w:customStyle="1" w:styleId="Nadpis1-1Char">
    <w:name w:val="_Nadpis_1-1 Char"/>
    <w:basedOn w:val="Standardnpsmoodstavce"/>
    <w:link w:val="Nadpis1-1"/>
    <w:rsid w:val="00A6080C"/>
    <w:rPr>
      <w:rFonts w:asciiTheme="majorHAnsi" w:hAnsiTheme="majorHAnsi"/>
      <w:b/>
      <w:caps/>
      <w:sz w:val="22"/>
    </w:rPr>
  </w:style>
  <w:style w:type="character" w:customStyle="1" w:styleId="Text1-2Char">
    <w:name w:val="_Text_1-2 Char"/>
    <w:basedOn w:val="Text1-1Char"/>
    <w:link w:val="Text1-2"/>
    <w:rsid w:val="00A6080C"/>
  </w:style>
  <w:style w:type="character" w:styleId="Znakapoznpodarou">
    <w:name w:val="footnote reference"/>
    <w:basedOn w:val="Standardnpsmoodstavce"/>
    <w:uiPriority w:val="99"/>
    <w:semiHidden/>
    <w:unhideWhenUsed/>
    <w:rsid w:val="00E73279"/>
    <w:rPr>
      <w:vertAlign w:val="superscript"/>
    </w:rPr>
  </w:style>
  <w:style w:type="character" w:styleId="Nevyeenzmnka">
    <w:name w:val="Unresolved Mention"/>
    <w:basedOn w:val="Standardnpsmoodstavce"/>
    <w:uiPriority w:val="99"/>
    <w:semiHidden/>
    <w:unhideWhenUsed/>
    <w:rsid w:val="00F24750"/>
    <w:rPr>
      <w:color w:val="605E5C"/>
      <w:shd w:val="clear" w:color="auto" w:fill="E1DFDD"/>
    </w:rPr>
  </w:style>
  <w:style w:type="character" w:customStyle="1" w:styleId="FontStyle38">
    <w:name w:val="Font Style38"/>
    <w:basedOn w:val="Standardnpsmoodstavce"/>
    <w:uiPriority w:val="99"/>
    <w:rsid w:val="00CF45C9"/>
    <w:rPr>
      <w:rFonts w:ascii="Times New Roman" w:hAnsi="Times New Roman" w:cs="Times New Roman"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821263">
      <w:bodyDiv w:val="1"/>
      <w:marLeft w:val="0"/>
      <w:marRight w:val="0"/>
      <w:marTop w:val="0"/>
      <w:marBottom w:val="0"/>
      <w:divBdr>
        <w:top w:val="none" w:sz="0" w:space="0" w:color="auto"/>
        <w:left w:val="none" w:sz="0" w:space="0" w:color="auto"/>
        <w:bottom w:val="none" w:sz="0" w:space="0" w:color="auto"/>
        <w:right w:val="none" w:sz="0" w:space="0" w:color="auto"/>
      </w:divBdr>
    </w:div>
    <w:div w:id="1368334910">
      <w:bodyDiv w:val="1"/>
      <w:marLeft w:val="0"/>
      <w:marRight w:val="0"/>
      <w:marTop w:val="0"/>
      <w:marBottom w:val="0"/>
      <w:divBdr>
        <w:top w:val="none" w:sz="0" w:space="0" w:color="auto"/>
        <w:left w:val="none" w:sz="0" w:space="0" w:color="auto"/>
        <w:bottom w:val="none" w:sz="0" w:space="0" w:color="auto"/>
        <w:right w:val="none" w:sz="0" w:space="0" w:color="auto"/>
      </w:divBdr>
    </w:div>
    <w:div w:id="146735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pina@spravazeleznic.cz"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Bedlivy@spravazeleznic.cz"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RHKRzvz@spravazeleznic.cz"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o-nas/nezadouci-jednani-a-boj-s-korupci"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F25553DF-4787-43B1-AFDE-0C972B2D279D}">
  <ds:schemaRefs>
    <ds:schemaRef ds:uri="http://schemas.microsoft.com/office/2006/metadata/properties"/>
  </ds:schemaRefs>
</ds:datastoreItem>
</file>

<file path=customXml/itemProps2.xml><?xml version="1.0" encoding="utf-8"?>
<ds:datastoreItem xmlns:ds="http://schemas.openxmlformats.org/officeDocument/2006/customXml" ds:itemID="{39AE3AAF-B10D-4793-B36B-A05525791CA6}">
  <ds:schemaRefs>
    <ds:schemaRef ds:uri="http://schemas.openxmlformats.org/officeDocument/2006/bibliography"/>
  </ds:schemaRefs>
</ds:datastoreItem>
</file>

<file path=customXml/itemProps3.xml><?xml version="1.0" encoding="utf-8"?>
<ds:datastoreItem xmlns:ds="http://schemas.openxmlformats.org/officeDocument/2006/customXml" ds:itemID="{B90945B8-8282-4D6E-BE92-26294BB75901}">
  <ds:schemaRefs>
    <ds:schemaRef ds:uri="http://schemas.microsoft.com/sharepoint/v3/contenttype/forms"/>
  </ds:schemaRefs>
</ds:datastoreItem>
</file>

<file path=customXml/itemProps4.xml><?xml version="1.0" encoding="utf-8"?>
<ds:datastoreItem xmlns:ds="http://schemas.openxmlformats.org/officeDocument/2006/customXml" ds:itemID="{7681E818-B5D0-4265-84CD-7771DEFCD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8</TotalTime>
  <Pages>11</Pages>
  <Words>3155</Words>
  <Characters>18621</Characters>
  <Application>Microsoft Office Word</Application>
  <DocSecurity>0</DocSecurity>
  <Lines>155</Lines>
  <Paragraphs>43</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21733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Holá Lucie, Mgr.</dc:creator>
  <cp:lastModifiedBy>Löwová Monika, Bc.</cp:lastModifiedBy>
  <cp:revision>58</cp:revision>
  <cp:lastPrinted>2024-02-07T10:20:00Z</cp:lastPrinted>
  <dcterms:created xsi:type="dcterms:W3CDTF">2021-04-08T08:55:00Z</dcterms:created>
  <dcterms:modified xsi:type="dcterms:W3CDTF">2026-08-04T05:07:00Z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